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D85" w14:textId="77777777" w:rsidR="006F6A44" w:rsidRPr="00E14433" w:rsidRDefault="006F6A44" w:rsidP="006F6A44">
      <w:pPr>
        <w:ind w:firstLine="720"/>
        <w:jc w:val="both"/>
        <w:rPr>
          <w:rFonts w:ascii="Century Schoolbook" w:hAnsi="Century Schoolbook"/>
          <w:bCs/>
        </w:rPr>
      </w:pPr>
    </w:p>
    <w:p w14:paraId="69AB0FE0" w14:textId="38AD4AEB" w:rsidR="006F6A44" w:rsidRPr="00E14433" w:rsidRDefault="006F6A44" w:rsidP="006F6A44">
      <w:pPr>
        <w:rPr>
          <w:rFonts w:ascii="Century Schoolbook" w:hAnsi="Century Schoolbook"/>
          <w:bCs/>
          <w:color w:val="000000" w:themeColor="text1"/>
        </w:rPr>
      </w:pPr>
      <w:r w:rsidRPr="00E14433">
        <w:rPr>
          <w:rFonts w:ascii="Century Schoolbook" w:hAnsi="Century Schoolbook"/>
          <w:bCs/>
        </w:rPr>
        <w:t xml:space="preserve">This letter is lawful notification to you, pursuant to The Bill of Rights to the National </w:t>
      </w:r>
      <w:r w:rsidRPr="00E14433">
        <w:rPr>
          <w:rFonts w:ascii="Century Schoolbook" w:hAnsi="Century Schoolbook"/>
          <w:bCs/>
          <w:color w:val="000000" w:themeColor="text1"/>
        </w:rPr>
        <w:t>Constitution, in particular, the First, Fourth, Fifth, Sixth and Seventh, Eighth, &amp; Ninth Amendments:</w:t>
      </w:r>
    </w:p>
    <w:p w14:paraId="628CE841" w14:textId="77777777" w:rsidR="006F6A44" w:rsidRPr="00A60593" w:rsidRDefault="006F6A44" w:rsidP="006F6A44">
      <w:pPr>
        <w:rPr>
          <w:rFonts w:ascii="Century Schoolbook" w:hAnsi="Century Schoolbook"/>
        </w:rPr>
      </w:pPr>
      <w:r>
        <w:rPr>
          <w:rFonts w:ascii="Century Schoolbook" w:hAnsi="Century Schoolbook"/>
          <w:u w:val="single"/>
        </w:rPr>
        <w:t xml:space="preserve"> </w:t>
      </w:r>
      <w:r w:rsidRPr="00A60593">
        <w:rPr>
          <w:rFonts w:ascii="Century Schoolbook" w:hAnsi="Century Schoolbook"/>
          <w:u w:val="single"/>
        </w:rPr>
        <w:t>First Amendment</w:t>
      </w:r>
      <w:r w:rsidRPr="00A60593">
        <w:rPr>
          <w:rFonts w:ascii="Century Schoolbook" w:hAnsi="Century Schoolbook"/>
        </w:rPr>
        <w:t>:  right to life liberty and pursuit of happiness</w:t>
      </w:r>
    </w:p>
    <w:p w14:paraId="52B6E452" w14:textId="77777777" w:rsidR="006F6A44" w:rsidRPr="00A60593" w:rsidRDefault="006F6A44" w:rsidP="006F6A44">
      <w:pPr>
        <w:rPr>
          <w:rFonts w:ascii="Century Schoolbook" w:hAnsi="Century Schoolbook"/>
        </w:rPr>
      </w:pPr>
      <w:r w:rsidRPr="00A60593">
        <w:rPr>
          <w:rFonts w:ascii="Century Schoolbook" w:hAnsi="Century Schoolbook"/>
        </w:rPr>
        <w:t>Article 6 section 2: This Constitution, and the Laws of the United States which shall be made in Pursuance thereof; and all Treaties made, or which shall be made,</w:t>
      </w:r>
      <w:r>
        <w:rPr>
          <w:rFonts w:ascii="Century Schoolbook" w:hAnsi="Century Schoolbook"/>
        </w:rPr>
        <w:t xml:space="preserve"> </w:t>
      </w:r>
      <w:r w:rsidRPr="00A60593">
        <w:rPr>
          <w:rFonts w:ascii="Century Schoolbook" w:hAnsi="Century Schoolbook"/>
        </w:rPr>
        <w:t>under the Authority of the United States, shall be the supreme Law of the Land; and the Judges in every State shall be bound thereby, any Thing in the Constitution or Laws of any State to the contrary notwithstanding.</w:t>
      </w:r>
    </w:p>
    <w:p w14:paraId="4D620E68" w14:textId="77777777" w:rsidR="006F6A44" w:rsidRPr="00A60593" w:rsidRDefault="006F6A44" w:rsidP="006F6A44">
      <w:pPr>
        <w:rPr>
          <w:rFonts w:ascii="Century Schoolbook" w:hAnsi="Century Schoolbook"/>
        </w:rPr>
      </w:pPr>
      <w:r w:rsidRPr="00A60593">
        <w:rPr>
          <w:rFonts w:ascii="Century Schoolbook" w:hAnsi="Century Schoolbook"/>
        </w:rPr>
        <w:t>See: Marbury vs. Madison, 5 US 137 (1803) laws repugnant to the constitution are void;</w:t>
      </w:r>
    </w:p>
    <w:p w14:paraId="45CF85D8" w14:textId="77777777" w:rsidR="006F6A44" w:rsidRPr="00A60593" w:rsidRDefault="006F6A44" w:rsidP="006F6A44">
      <w:pPr>
        <w:rPr>
          <w:rFonts w:ascii="Century Schoolbook" w:hAnsi="Century Schoolbook"/>
        </w:rPr>
      </w:pPr>
      <w:r w:rsidRPr="00A60593">
        <w:rPr>
          <w:rFonts w:ascii="Century Schoolbook" w:hAnsi="Century Schoolbook"/>
          <w:u w:val="single"/>
        </w:rPr>
        <w:t xml:space="preserve"> Fourth Amendment</w:t>
      </w:r>
      <w:r w:rsidRPr="00A60593">
        <w:rPr>
          <w:rFonts w:ascii="Century Schoolbook" w:hAnsi="Century Schoolbook"/>
        </w:rPr>
        <w:t>: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are things to be seized;</w:t>
      </w:r>
    </w:p>
    <w:p w14:paraId="454E960C" w14:textId="77777777" w:rsidR="006F6A44" w:rsidRPr="00A60593" w:rsidRDefault="006F6A44" w:rsidP="006F6A44">
      <w:pPr>
        <w:rPr>
          <w:rFonts w:ascii="Century Schoolbook" w:hAnsi="Century Schoolbook"/>
        </w:rPr>
      </w:pPr>
      <w:r w:rsidRPr="00A60593">
        <w:rPr>
          <w:rFonts w:ascii="Century Schoolbook" w:hAnsi="Century Schoolbook"/>
        </w:rPr>
        <w:t xml:space="preserve"> </w:t>
      </w:r>
      <w:r w:rsidRPr="00A60593">
        <w:rPr>
          <w:rFonts w:ascii="Century Schoolbook" w:hAnsi="Century Schoolbook"/>
          <w:u w:val="single"/>
        </w:rPr>
        <w:t>Fifth Amendment</w:t>
      </w:r>
      <w:r w:rsidRPr="00A60593">
        <w:rPr>
          <w:rFonts w:ascii="Century Schoolbook" w:hAnsi="Century Schoolbook"/>
        </w:rPr>
        <w:t xml:space="preserve">: no person shall be held to answer for a capital, or otherwise infamous crime, unless on a present meant or indictment of a grand jury, except in cases arising in the land or naval forces, or the militia, when an actual service in time of war or public danger; nor shall any person be subject for the same offense to be twice put in jeopardy of limb or life of life or limb; nor shall be compelled in any criminal case to be compelled in any criminal case to be a witness against himself, nor be deprived of life, liberty, or property, without due process of law, nor shall private property be taken for public use, without just compensation under the equal protection clause; </w:t>
      </w:r>
    </w:p>
    <w:p w14:paraId="72DF1762" w14:textId="77777777" w:rsidR="006F6A44" w:rsidRPr="00A60593" w:rsidRDefault="006F6A44" w:rsidP="006F6A44">
      <w:pPr>
        <w:rPr>
          <w:rFonts w:ascii="Century Schoolbook" w:hAnsi="Century Schoolbook"/>
        </w:rPr>
      </w:pPr>
      <w:r w:rsidRPr="00A60593">
        <w:rPr>
          <w:rFonts w:ascii="Century Schoolbook" w:hAnsi="Century Schoolbook"/>
          <w:u w:val="single"/>
        </w:rPr>
        <w:t>Sixth Amendment:</w:t>
      </w:r>
      <w:r w:rsidRPr="00A60593">
        <w:rPr>
          <w:rFonts w:ascii="Century Schoolbook" w:hAnsi="Century Schoolbook"/>
        </w:rPr>
        <w:t xml:space="preserve"> in all criminal prosecutions, the </w:t>
      </w:r>
      <w:r>
        <w:rPr>
          <w:rFonts w:ascii="Century Schoolbook" w:hAnsi="Century Schoolbook"/>
        </w:rPr>
        <w:t>accused shall en</w:t>
      </w:r>
      <w:r w:rsidRPr="00A60593">
        <w:rPr>
          <w:rFonts w:ascii="Century Schoolbook" w:hAnsi="Century Schoolbook"/>
        </w:rPr>
        <w:t xml:space="preserve">joy the right to a speedy and public trial, by an impartial jury of the </w:t>
      </w:r>
      <w:r>
        <w:rPr>
          <w:rFonts w:ascii="Century Schoolbook" w:hAnsi="Century Schoolbook"/>
        </w:rPr>
        <w:t>S</w:t>
      </w:r>
      <w:r w:rsidRPr="00A60593">
        <w:rPr>
          <w:rFonts w:ascii="Century Schoolbook" w:hAnsi="Century Schoolbook"/>
        </w:rPr>
        <w:t>tate and district wherein the crime shall have been committed by a jury of their peers</w:t>
      </w:r>
      <w:r>
        <w:rPr>
          <w:rFonts w:ascii="Century Schoolbook" w:hAnsi="Century Schoolbook"/>
        </w:rPr>
        <w:t>,</w:t>
      </w:r>
      <w:r w:rsidRPr="00A60593">
        <w:rPr>
          <w:rFonts w:ascii="Century Schoolbook" w:hAnsi="Century Schoolbook"/>
        </w:rPr>
        <w:t xml:space="preserve"> which district shall have </w:t>
      </w:r>
      <w:r>
        <w:rPr>
          <w:rFonts w:ascii="Century Schoolbook" w:hAnsi="Century Schoolbook"/>
        </w:rPr>
        <w:t xml:space="preserve">been previously </w:t>
      </w:r>
      <w:r w:rsidRPr="00A60593">
        <w:rPr>
          <w:rFonts w:ascii="Century Schoolbook" w:hAnsi="Century Schoolbook"/>
        </w:rPr>
        <w:t>ascertain by law</w:t>
      </w:r>
      <w:r>
        <w:rPr>
          <w:rFonts w:ascii="Century Schoolbook" w:hAnsi="Century Schoolbook"/>
        </w:rPr>
        <w:t>,</w:t>
      </w:r>
      <w:r w:rsidRPr="00A60593">
        <w:rPr>
          <w:rFonts w:ascii="Century Schoolbook" w:hAnsi="Century Schoolbook"/>
        </w:rPr>
        <w:t xml:space="preserve"> and to be informed of the nature and </w:t>
      </w:r>
      <w:r>
        <w:rPr>
          <w:rFonts w:ascii="Century Schoolbook" w:hAnsi="Century Schoolbook"/>
        </w:rPr>
        <w:t xml:space="preserve">cause </w:t>
      </w:r>
      <w:r w:rsidRPr="00A60593">
        <w:rPr>
          <w:rFonts w:ascii="Century Schoolbook" w:hAnsi="Century Schoolbook"/>
        </w:rPr>
        <w:t xml:space="preserve">of the accusation; to be confronted with </w:t>
      </w:r>
      <w:r>
        <w:rPr>
          <w:rFonts w:ascii="Century Schoolbook" w:hAnsi="Century Schoolbook"/>
        </w:rPr>
        <w:t>witnesses against him; to have compulsory process for obtaining witness in his favor, and to have the Assistance of Counsel for his defense;</w:t>
      </w:r>
    </w:p>
    <w:p w14:paraId="73910050" w14:textId="77777777" w:rsidR="006F6A44" w:rsidRDefault="006F6A44" w:rsidP="006F6A44">
      <w:pPr>
        <w:rPr>
          <w:rFonts w:ascii="Century Schoolbook" w:hAnsi="Century Schoolbook"/>
        </w:rPr>
      </w:pPr>
      <w:r w:rsidRPr="00A60593">
        <w:rPr>
          <w:rFonts w:ascii="Century Schoolbook" w:hAnsi="Century Schoolbook"/>
          <w:u w:val="single"/>
        </w:rPr>
        <w:t xml:space="preserve"> Seventh Amendment:</w:t>
      </w:r>
      <w:r w:rsidRPr="00A60593">
        <w:rPr>
          <w:rFonts w:ascii="Century Schoolbook" w:hAnsi="Century Schoolbook"/>
        </w:rPr>
        <w:t xml:space="preserve"> in suits at common law, where the value and controversy shall exceed twenty dollars, the right of trial by jury shall be preserved, and no fact tried by a jury shall be otherwise re-examined in any court of the United States, then according to the rules of the common law;</w:t>
      </w:r>
    </w:p>
    <w:p w14:paraId="1CC5E4B1" w14:textId="77777777" w:rsidR="006F6A44" w:rsidRDefault="006F6A44" w:rsidP="006F6A44">
      <w:pPr>
        <w:rPr>
          <w:rFonts w:ascii="Century Schoolbook" w:hAnsi="Century Schoolbook"/>
        </w:rPr>
      </w:pPr>
      <w:r w:rsidRPr="00A60593">
        <w:rPr>
          <w:rFonts w:ascii="Century Schoolbook" w:hAnsi="Century Schoolbook"/>
          <w:u w:val="single"/>
        </w:rPr>
        <w:t>Eighth Amendment</w:t>
      </w:r>
      <w:r w:rsidRPr="00A60593">
        <w:rPr>
          <w:rFonts w:ascii="Century Schoolbook" w:hAnsi="Century Schoolbook"/>
        </w:rPr>
        <w:t xml:space="preserve">: excessive bail shall not be required nor excessive fines imposed, nor cruel and then usual punish inflicted </w:t>
      </w:r>
    </w:p>
    <w:p w14:paraId="6EE315DE" w14:textId="77777777" w:rsidR="006F6A44" w:rsidRPr="00A60593" w:rsidRDefault="006F6A44" w:rsidP="006F6A44">
      <w:pPr>
        <w:rPr>
          <w:rFonts w:ascii="Century Schoolbook" w:hAnsi="Century Schoolbook"/>
        </w:rPr>
      </w:pPr>
      <w:r w:rsidRPr="00F3259B">
        <w:rPr>
          <w:rFonts w:ascii="Century Schoolbook" w:hAnsi="Century Schoolbook"/>
          <w:u w:val="single"/>
        </w:rPr>
        <w:t>Ninth Amendment:</w:t>
      </w:r>
      <w:r w:rsidRPr="00A60593">
        <w:rPr>
          <w:rFonts w:ascii="Century Schoolbook" w:hAnsi="Century Schoolbook"/>
        </w:rPr>
        <w:t xml:space="preserve"> the enumeration in the </w:t>
      </w:r>
      <w:r>
        <w:rPr>
          <w:rFonts w:ascii="Century Schoolbook" w:hAnsi="Century Schoolbook"/>
        </w:rPr>
        <w:t>C</w:t>
      </w:r>
      <w:r w:rsidRPr="00A60593">
        <w:rPr>
          <w:rFonts w:ascii="Century Schoolbook" w:hAnsi="Century Schoolbook"/>
        </w:rPr>
        <w:t>onstitution of certain rights shall not be construed to deny or disparage others retained by the people</w:t>
      </w:r>
      <w:r>
        <w:rPr>
          <w:rFonts w:ascii="Century Schoolbook" w:hAnsi="Century Schoolbook"/>
        </w:rPr>
        <w:t>;</w:t>
      </w:r>
    </w:p>
    <w:p w14:paraId="18CACF00" w14:textId="77777777" w:rsidR="006F6A44" w:rsidRDefault="006F6A44" w:rsidP="006F6A44">
      <w:pPr>
        <w:rPr>
          <w:rFonts w:ascii="Century Schoolbook" w:hAnsi="Century Schoolbook"/>
        </w:rPr>
      </w:pPr>
      <w:r w:rsidRPr="00A60593">
        <w:rPr>
          <w:rFonts w:ascii="Century Schoolbook" w:hAnsi="Century Schoolbook"/>
        </w:rPr>
        <w:t xml:space="preserve"> </w:t>
      </w:r>
      <w:r w:rsidRPr="00A60593">
        <w:rPr>
          <w:rFonts w:ascii="Century Schoolbook" w:hAnsi="Century Schoolbook"/>
          <w:u w:val="single"/>
        </w:rPr>
        <w:t>Tenth Amendment:</w:t>
      </w:r>
      <w:r w:rsidRPr="00A60593">
        <w:rPr>
          <w:rFonts w:ascii="Century Schoolbook" w:hAnsi="Century Schoolbook"/>
        </w:rPr>
        <w:t xml:space="preserve"> the powers not delegated</w:t>
      </w:r>
      <w:r>
        <w:rPr>
          <w:rFonts w:ascii="Century Schoolbook" w:hAnsi="Century Schoolbook"/>
        </w:rPr>
        <w:t xml:space="preserve"> to the United States by the Constitution,</w:t>
      </w:r>
      <w:r w:rsidRPr="00A60593">
        <w:rPr>
          <w:rFonts w:ascii="Century Schoolbook" w:hAnsi="Century Schoolbook"/>
        </w:rPr>
        <w:t xml:space="preserve"> nor prohibited by it to the </w:t>
      </w:r>
      <w:r>
        <w:rPr>
          <w:rFonts w:ascii="Century Schoolbook" w:hAnsi="Century Schoolbook"/>
        </w:rPr>
        <w:t>S</w:t>
      </w:r>
      <w:r w:rsidRPr="00A60593">
        <w:rPr>
          <w:rFonts w:ascii="Century Schoolbook" w:hAnsi="Century Schoolbook"/>
        </w:rPr>
        <w:t xml:space="preserve">tates, </w:t>
      </w:r>
      <w:r>
        <w:rPr>
          <w:rFonts w:ascii="Century Schoolbook" w:hAnsi="Century Schoolbook"/>
        </w:rPr>
        <w:t xml:space="preserve">are reserves to the States respectively, or to the people </w:t>
      </w:r>
    </w:p>
    <w:p w14:paraId="3773F576" w14:textId="77777777" w:rsidR="006F6A44" w:rsidRPr="00A60593" w:rsidRDefault="006F6A44" w:rsidP="006F6A44">
      <w:pPr>
        <w:rPr>
          <w:rFonts w:ascii="Century Schoolbook" w:hAnsi="Century Schoolbook"/>
        </w:rPr>
      </w:pPr>
      <w:r w:rsidRPr="009C5F7C">
        <w:rPr>
          <w:rFonts w:ascii="Century Schoolbook" w:hAnsi="Century Schoolbook"/>
          <w:u w:val="single"/>
        </w:rPr>
        <w:lastRenderedPageBreak/>
        <w:t>Article IV section IV:</w:t>
      </w:r>
      <w:r>
        <w:rPr>
          <w:rFonts w:ascii="Century Schoolbook" w:hAnsi="Century Schoolbook"/>
        </w:rPr>
        <w:t xml:space="preserve"> The United States shall guarantee to every State in this Union a Republican Form of government and shall protect each of them against Invasion; and on Application of the Legislature,  or the Executive (when the Legislature, cannot be convened) against domestic Violence</w:t>
      </w:r>
    </w:p>
    <w:p w14:paraId="02F8A81A" w14:textId="77777777" w:rsidR="006F6A44" w:rsidRDefault="006F6A44">
      <w:pPr>
        <w:rPr>
          <w:rFonts w:ascii="Century Schoolbook" w:hAnsi="Century Schoolbook"/>
        </w:rPr>
      </w:pPr>
    </w:p>
    <w:p w14:paraId="098F36D7" w14:textId="67A5CFF0" w:rsidR="00BA540F" w:rsidRPr="008A041A" w:rsidRDefault="00876740">
      <w:pPr>
        <w:rPr>
          <w:rFonts w:ascii="Century Schoolbook" w:hAnsi="Century Schoolbook"/>
        </w:rPr>
      </w:pPr>
      <w:r w:rsidRPr="008A041A">
        <w:rPr>
          <w:rFonts w:ascii="Century Schoolbook" w:hAnsi="Century Schoolbook"/>
        </w:rPr>
        <w:t xml:space="preserve"> First </w:t>
      </w:r>
      <w:r w:rsidR="008A041A">
        <w:rPr>
          <w:rFonts w:ascii="Century Schoolbook" w:hAnsi="Century Schoolbook"/>
        </w:rPr>
        <w:t>A</w:t>
      </w:r>
      <w:r w:rsidRPr="008A041A">
        <w:rPr>
          <w:rFonts w:ascii="Century Schoolbook" w:hAnsi="Century Schoolbook"/>
        </w:rPr>
        <w:t>mendment</w:t>
      </w:r>
      <w:r w:rsidR="008A041A">
        <w:rPr>
          <w:rFonts w:ascii="Century Schoolbook" w:hAnsi="Century Schoolbook"/>
        </w:rPr>
        <w:t xml:space="preserve">: </w:t>
      </w:r>
      <w:r w:rsidRPr="008A041A">
        <w:rPr>
          <w:rFonts w:ascii="Century Schoolbook" w:hAnsi="Century Schoolbook"/>
        </w:rPr>
        <w:t xml:space="preserve"> right to life liberty and pursuit of happiness</w:t>
      </w:r>
    </w:p>
    <w:p w14:paraId="0F59BE65" w14:textId="278B88B8" w:rsidR="00876740" w:rsidRPr="008A041A" w:rsidRDefault="00876740">
      <w:pPr>
        <w:rPr>
          <w:rFonts w:ascii="Century Schoolbook" w:hAnsi="Century Schoolbook"/>
        </w:rPr>
      </w:pPr>
      <w:r w:rsidRPr="008A041A">
        <w:rPr>
          <w:rFonts w:ascii="Century Schoolbook" w:hAnsi="Century Schoolbook"/>
        </w:rPr>
        <w:t xml:space="preserve"> </w:t>
      </w:r>
      <w:r w:rsidR="008A041A">
        <w:rPr>
          <w:rFonts w:ascii="Century Schoolbook" w:hAnsi="Century Schoolbook"/>
        </w:rPr>
        <w:t>F</w:t>
      </w:r>
      <w:r w:rsidRPr="008A041A">
        <w:rPr>
          <w:rFonts w:ascii="Century Schoolbook" w:hAnsi="Century Schoolbook"/>
        </w:rPr>
        <w:t xml:space="preserve">ourth </w:t>
      </w:r>
      <w:r w:rsidR="008A041A">
        <w:rPr>
          <w:rFonts w:ascii="Century Schoolbook" w:hAnsi="Century Schoolbook"/>
        </w:rPr>
        <w:t>A</w:t>
      </w:r>
      <w:r w:rsidRPr="008A041A">
        <w:rPr>
          <w:rFonts w:ascii="Century Schoolbook" w:hAnsi="Century Schoolbook"/>
        </w:rPr>
        <w:t xml:space="preserve">mendment right to be free in person papers houses and effects, right to have a warrant duly signed by a judge, </w:t>
      </w:r>
      <w:r w:rsidR="008A041A">
        <w:rPr>
          <w:rFonts w:ascii="Century Schoolbook" w:hAnsi="Century Schoolbook"/>
        </w:rPr>
        <w:t>and</w:t>
      </w:r>
      <w:r w:rsidRPr="008A041A">
        <w:rPr>
          <w:rFonts w:ascii="Century Schoolbook" w:hAnsi="Century Schoolbook"/>
        </w:rPr>
        <w:t xml:space="preserve"> a </w:t>
      </w:r>
      <w:r w:rsidR="00BA540F" w:rsidRPr="008A041A">
        <w:rPr>
          <w:rFonts w:ascii="Century Schoolbook" w:hAnsi="Century Schoolbook"/>
        </w:rPr>
        <w:t>cour</w:t>
      </w:r>
      <w:r w:rsidRPr="008A041A">
        <w:rPr>
          <w:rFonts w:ascii="Century Schoolbook" w:hAnsi="Century Schoolbook"/>
        </w:rPr>
        <w:t xml:space="preserve">t of record </w:t>
      </w:r>
      <w:r w:rsidR="00BA540F" w:rsidRPr="008A041A">
        <w:rPr>
          <w:rFonts w:ascii="Century Schoolbook" w:hAnsi="Century Schoolbook"/>
        </w:rPr>
        <w:t xml:space="preserve"> </w:t>
      </w:r>
    </w:p>
    <w:p w14:paraId="05A6C361" w14:textId="1BCF4E03" w:rsidR="00876740" w:rsidRPr="008A041A" w:rsidRDefault="00876740">
      <w:pPr>
        <w:rPr>
          <w:rFonts w:ascii="Century Schoolbook" w:hAnsi="Century Schoolbook"/>
        </w:rPr>
      </w:pPr>
      <w:r w:rsidRPr="008A041A">
        <w:rPr>
          <w:rFonts w:ascii="Century Schoolbook" w:hAnsi="Century Schoolbook"/>
        </w:rPr>
        <w:t xml:space="preserve">Fifth </w:t>
      </w:r>
      <w:r w:rsidR="008A041A">
        <w:rPr>
          <w:rFonts w:ascii="Century Schoolbook" w:hAnsi="Century Schoolbook"/>
        </w:rPr>
        <w:t>A</w:t>
      </w:r>
      <w:r w:rsidRPr="008A041A">
        <w:rPr>
          <w:rFonts w:ascii="Century Schoolbook" w:hAnsi="Century Schoolbook"/>
        </w:rPr>
        <w:t>mendment taking away your right to be free from prosecuting yourself and equality protection under the law</w:t>
      </w:r>
    </w:p>
    <w:p w14:paraId="69CA8A37" w14:textId="0E807FB7" w:rsidR="00876740" w:rsidRPr="008A041A" w:rsidRDefault="00876740">
      <w:pPr>
        <w:rPr>
          <w:rFonts w:ascii="Century Schoolbook" w:hAnsi="Century Schoolbook"/>
        </w:rPr>
      </w:pPr>
      <w:r w:rsidRPr="008A041A">
        <w:rPr>
          <w:rFonts w:ascii="Century Schoolbook" w:hAnsi="Century Schoolbook"/>
        </w:rPr>
        <w:t xml:space="preserve">Sixth </w:t>
      </w:r>
      <w:r w:rsidR="008A041A">
        <w:rPr>
          <w:rFonts w:ascii="Century Schoolbook" w:hAnsi="Century Schoolbook"/>
        </w:rPr>
        <w:t>A</w:t>
      </w:r>
      <w:r w:rsidRPr="008A041A">
        <w:rPr>
          <w:rFonts w:ascii="Century Schoolbook" w:hAnsi="Century Schoolbook"/>
        </w:rPr>
        <w:t>mendment taking away your right to be free sixth amendment not intending to give your right to confront your accuser takes away your right to a trial by jury</w:t>
      </w:r>
    </w:p>
    <w:p w14:paraId="0EF13A91" w14:textId="77777777" w:rsidR="008A041A" w:rsidRDefault="00876740">
      <w:pPr>
        <w:rPr>
          <w:rFonts w:ascii="Century Schoolbook" w:hAnsi="Century Schoolbook"/>
        </w:rPr>
      </w:pPr>
      <w:r w:rsidRPr="008A041A">
        <w:rPr>
          <w:rFonts w:ascii="Century Schoolbook" w:hAnsi="Century Schoolbook"/>
        </w:rPr>
        <w:t xml:space="preserve">Ninth </w:t>
      </w:r>
      <w:r w:rsidR="008A041A">
        <w:rPr>
          <w:rFonts w:ascii="Century Schoolbook" w:hAnsi="Century Schoolbook"/>
        </w:rPr>
        <w:t>A</w:t>
      </w:r>
      <w:r w:rsidRPr="008A041A">
        <w:rPr>
          <w:rFonts w:ascii="Century Schoolbook" w:hAnsi="Century Schoolbook"/>
        </w:rPr>
        <w:t xml:space="preserve">mendment they can’t pass any law that takes away the rights previously guaranteed by the Constitution, nor did they have any right to pass this law in the first place </w:t>
      </w:r>
      <w:r w:rsidR="008A041A">
        <w:rPr>
          <w:rFonts w:ascii="Century Schoolbook" w:hAnsi="Century Schoolbook"/>
        </w:rPr>
        <w:t>(</w:t>
      </w:r>
      <w:r w:rsidRPr="008A041A">
        <w:rPr>
          <w:rFonts w:ascii="Century Schoolbook" w:hAnsi="Century Schoolbook"/>
        </w:rPr>
        <w:t xml:space="preserve"> no right to pass public law 148 chapters chapter 7A</w:t>
      </w:r>
      <w:r w:rsidR="008A041A">
        <w:rPr>
          <w:rFonts w:ascii="Century Schoolbook" w:hAnsi="Century Schoolbook"/>
        </w:rPr>
        <w:t>)</w:t>
      </w:r>
      <w:r w:rsidRPr="008A041A">
        <w:rPr>
          <w:rFonts w:ascii="Century Schoolbook" w:hAnsi="Century Schoolbook"/>
        </w:rPr>
        <w:t xml:space="preserve"> </w:t>
      </w:r>
    </w:p>
    <w:p w14:paraId="3BA1D31F" w14:textId="47F7F7FB" w:rsidR="00876740" w:rsidRPr="008A041A" w:rsidRDefault="00876740">
      <w:pPr>
        <w:rPr>
          <w:rFonts w:ascii="Century Schoolbook" w:hAnsi="Century Schoolbook"/>
        </w:rPr>
      </w:pPr>
      <w:r w:rsidRPr="008A041A">
        <w:rPr>
          <w:rFonts w:ascii="Century Schoolbook" w:hAnsi="Century Schoolbook"/>
        </w:rPr>
        <w:t>10</w:t>
      </w:r>
      <w:r w:rsidRPr="008A041A">
        <w:rPr>
          <w:rFonts w:ascii="Century Schoolbook" w:hAnsi="Century Schoolbook"/>
          <w:vertAlign w:val="superscript"/>
        </w:rPr>
        <w:t>th</w:t>
      </w:r>
      <w:r w:rsidRPr="008A041A">
        <w:rPr>
          <w:rFonts w:ascii="Century Schoolbook" w:hAnsi="Century Schoolbook"/>
        </w:rPr>
        <w:t xml:space="preserve"> </w:t>
      </w:r>
      <w:r w:rsidR="008A041A">
        <w:rPr>
          <w:rFonts w:ascii="Century Schoolbook" w:hAnsi="Century Schoolbook"/>
        </w:rPr>
        <w:t>A</w:t>
      </w:r>
      <w:r w:rsidRPr="008A041A">
        <w:rPr>
          <w:rFonts w:ascii="Century Schoolbook" w:hAnsi="Century Schoolbook"/>
        </w:rPr>
        <w:t>mendment the powers not delegated by this constitution or the United States of America nor prohibited by it to the states, nor prohibited to violate these constitutional rights or the state constitutional rights</w:t>
      </w:r>
    </w:p>
    <w:p w14:paraId="4A2D22BB" w14:textId="77777777" w:rsidR="00876740" w:rsidRDefault="00876740"/>
    <w:p w14:paraId="1CB35A84" w14:textId="7686229B" w:rsidR="00876740" w:rsidRDefault="00876740">
      <w:r>
        <w:t xml:space="preserve">Case law case law Larry L. Fairchild versus Bonavista </w:t>
      </w:r>
      <w:r w:rsidR="008A041A">
        <w:t>C</w:t>
      </w:r>
      <w:r>
        <w:t>harter Township American jurisprudence has never recognized immunity up on the behalf of any city, Village, County, township or any other administrative government thereof from liability or tr</w:t>
      </w:r>
      <w:r w:rsidR="00993B0A">
        <w:t>es</w:t>
      </w:r>
      <w:r>
        <w:t>pass on private property sovereign immunity has never been granted with regard to trespass upon private property rights. And these municipal agencies are not immune from tort of trespass</w:t>
      </w:r>
    </w:p>
    <w:p w14:paraId="27A436CC" w14:textId="77777777" w:rsidR="00876740" w:rsidRDefault="00876740"/>
    <w:p w14:paraId="66ABA56A" w14:textId="6D1ED921" w:rsidR="00876740" w:rsidRDefault="00876740">
      <w:r>
        <w:t xml:space="preserve">Constitution applies pursuant to the statute of frauds we the people are the clearly expressed beneficiary </w:t>
      </w:r>
      <w:r w:rsidR="008A041A">
        <w:t>A</w:t>
      </w:r>
      <w:r>
        <w:t xml:space="preserve">rticle 6 </w:t>
      </w:r>
      <w:r w:rsidR="008A041A">
        <w:t>S</w:t>
      </w:r>
      <w:r>
        <w:t>ection 2 supremacy clause</w:t>
      </w:r>
    </w:p>
    <w:p w14:paraId="61F5B48A" w14:textId="77777777" w:rsidR="00876740" w:rsidRDefault="00876740"/>
    <w:p w14:paraId="51074716" w14:textId="77777777" w:rsidR="005105EA" w:rsidRDefault="005105EA">
      <w:r>
        <w:t xml:space="preserve">This Constitution and the laws of the United States which shall be made pursuant thereof, and the treaties made under the authority of the United States, shall be the supreme law of the land, and the judges in every state shall be bound there by, anything in the constitution or laws of any State to the contrary or not with </w:t>
      </w:r>
      <w:proofErr w:type="gramStart"/>
      <w:r>
        <w:t>standing</w:t>
      </w:r>
      <w:proofErr w:type="gramEnd"/>
    </w:p>
    <w:p w14:paraId="1F3F06F0" w14:textId="77777777" w:rsidR="005105EA" w:rsidRDefault="005105EA"/>
    <w:p w14:paraId="6E772DFF" w14:textId="188E7401" w:rsidR="00471A1D" w:rsidRDefault="005105EA">
      <w:r>
        <w:t>Marbury versus Madison five US 137 volume five</w:t>
      </w:r>
      <w:r w:rsidR="005503B0">
        <w:t>-</w:t>
      </w:r>
      <w:r>
        <w:t xml:space="preserve">page 137 Chief Justice John Marshall stated anything that is in conflict of the Constitution of the United States of America is no in void of law. Clearly pre-secondary law to come into conflict with the supreme law is illogical. First certainly the supreme law will prevail above all other laws. Constitution is intended to be the supreme law to be the basis of all law to be the basis of all law and any law to come into conflict with the supreme law will never have </w:t>
      </w:r>
      <w:r w:rsidR="005503B0">
        <w:t>e</w:t>
      </w:r>
      <w:r>
        <w:t xml:space="preserve">ffect of law will have no effect of loss it will help have no effect of law it will have no power to enforce fair no obligation to obey, it will purport to settle as if it never existed, for unconstitutionality would date from the enactment of such law, not from the date so granted in an open court of law no courts are bound to uphold it, no citizens are bound to obey it, it operates as a mirror nullity, or a con fiction of law Second amendment the right of the people to keep and carry arms that right she’ll not be infringed </w:t>
      </w:r>
      <w:r>
        <w:lastRenderedPageBreak/>
        <w:t>article 6 section 2 Marb</w:t>
      </w:r>
      <w:r w:rsidR="00C15539">
        <w:t>u</w:t>
      </w:r>
      <w:r>
        <w:t>ry vs</w:t>
      </w:r>
      <w:r w:rsidR="00C15539">
        <w:t>.</w:t>
      </w:r>
      <w:r>
        <w:t xml:space="preserve"> Madison read all laws repugnant to the constitution are void under the supremacy clause </w:t>
      </w:r>
    </w:p>
    <w:p w14:paraId="2216C9F4" w14:textId="27A8A802" w:rsidR="005105EA" w:rsidRPr="00471A1D" w:rsidRDefault="00471A1D">
      <w:pPr>
        <w:rPr>
          <w:rFonts w:ascii="Century Schoolbook" w:hAnsi="Century Schoolbook"/>
        </w:rPr>
      </w:pPr>
      <w:r w:rsidRPr="00471A1D">
        <w:rPr>
          <w:rFonts w:ascii="Century Schoolbook" w:hAnsi="Century Schoolbook"/>
        </w:rPr>
        <w:t>F</w:t>
      </w:r>
      <w:r w:rsidR="005105EA" w:rsidRPr="00471A1D">
        <w:rPr>
          <w:rFonts w:ascii="Century Schoolbook" w:hAnsi="Century Schoolbook"/>
        </w:rPr>
        <w:t xml:space="preserve">ourth </w:t>
      </w:r>
      <w:r w:rsidRPr="00471A1D">
        <w:rPr>
          <w:rFonts w:ascii="Century Schoolbook" w:hAnsi="Century Schoolbook"/>
        </w:rPr>
        <w:t>A</w:t>
      </w:r>
      <w:r w:rsidR="005105EA" w:rsidRPr="00471A1D">
        <w:rPr>
          <w:rFonts w:ascii="Century Schoolbook" w:hAnsi="Century Schoolbook"/>
        </w:rPr>
        <w:t>mendment</w:t>
      </w:r>
      <w:r w:rsidRPr="00471A1D">
        <w:rPr>
          <w:rFonts w:ascii="Century Schoolbook" w:hAnsi="Century Schoolbook"/>
        </w:rPr>
        <w:t xml:space="preserve">: </w:t>
      </w:r>
      <w:r w:rsidR="005105EA" w:rsidRPr="00471A1D">
        <w:rPr>
          <w:rFonts w:ascii="Century Schoolbook" w:hAnsi="Century Schoolbook"/>
        </w:rPr>
        <w:t xml:space="preserve"> </w:t>
      </w:r>
      <w:r w:rsidRPr="00471A1D">
        <w:rPr>
          <w:rFonts w:ascii="Century Schoolbook" w:hAnsi="Century Schoolbook"/>
        </w:rPr>
        <w:t>T</w:t>
      </w:r>
      <w:r w:rsidR="005105EA" w:rsidRPr="00471A1D">
        <w:rPr>
          <w:rFonts w:ascii="Century Schoolbook" w:hAnsi="Century Schoolbook"/>
        </w:rPr>
        <w:t xml:space="preserve">he right of the people to be secure in their persons, houses, papers, and effects, against unreasonable searches and seizures, shall not be violated, and no </w:t>
      </w:r>
      <w:r w:rsidRPr="00471A1D">
        <w:rPr>
          <w:rFonts w:ascii="Century Schoolbook" w:hAnsi="Century Schoolbook"/>
        </w:rPr>
        <w:t>W</w:t>
      </w:r>
      <w:r w:rsidR="005105EA" w:rsidRPr="00471A1D">
        <w:rPr>
          <w:rFonts w:ascii="Century Schoolbook" w:hAnsi="Century Schoolbook"/>
        </w:rPr>
        <w:t>arrants shall issue, but upon probable ca</w:t>
      </w:r>
      <w:r w:rsidRPr="00471A1D">
        <w:rPr>
          <w:rFonts w:ascii="Century Schoolbook" w:hAnsi="Century Schoolbook"/>
        </w:rPr>
        <w:t>u</w:t>
      </w:r>
      <w:r w:rsidR="005105EA" w:rsidRPr="00471A1D">
        <w:rPr>
          <w:rFonts w:ascii="Century Schoolbook" w:hAnsi="Century Schoolbook"/>
        </w:rPr>
        <w:t>s</w:t>
      </w:r>
      <w:r w:rsidRPr="00471A1D">
        <w:rPr>
          <w:rFonts w:ascii="Century Schoolbook" w:hAnsi="Century Schoolbook"/>
        </w:rPr>
        <w:t>e</w:t>
      </w:r>
      <w:r w:rsidR="005105EA" w:rsidRPr="00471A1D">
        <w:rPr>
          <w:rFonts w:ascii="Century Schoolbook" w:hAnsi="Century Schoolbook"/>
        </w:rPr>
        <w:t xml:space="preserve">, supported by </w:t>
      </w:r>
      <w:r w:rsidRPr="00471A1D">
        <w:rPr>
          <w:rFonts w:ascii="Century Schoolbook" w:hAnsi="Century Schoolbook"/>
        </w:rPr>
        <w:t>O</w:t>
      </w:r>
      <w:r w:rsidR="005105EA" w:rsidRPr="00471A1D">
        <w:rPr>
          <w:rFonts w:ascii="Century Schoolbook" w:hAnsi="Century Schoolbook"/>
        </w:rPr>
        <w:t>ath or affirmation, and particularly describing the place to be searched, and the p</w:t>
      </w:r>
      <w:r w:rsidRPr="00471A1D">
        <w:rPr>
          <w:rFonts w:ascii="Century Schoolbook" w:hAnsi="Century Schoolbook"/>
        </w:rPr>
        <w:t>erson</w:t>
      </w:r>
      <w:r w:rsidR="005105EA" w:rsidRPr="00471A1D">
        <w:rPr>
          <w:rFonts w:ascii="Century Schoolbook" w:hAnsi="Century Schoolbook"/>
        </w:rPr>
        <w:t>s are things to be seized</w:t>
      </w:r>
    </w:p>
    <w:p w14:paraId="5F4E6BBB" w14:textId="77777777" w:rsidR="005105EA" w:rsidRDefault="005105EA"/>
    <w:p w14:paraId="7A3325C6" w14:textId="5CA57E27" w:rsidR="00C15539" w:rsidRDefault="00C15539">
      <w:r>
        <w:t>Fifth amendment no person shall be held to answer for a capital, or otherwise infamous crime, unless on a present meant or indictment of a grand jury, except in cases arising in the land or naval forces, or the militia, when an actual service in time of war or public danger; nor shall any person be subject for the same offense to be twice put in jeopardy of limb or life of life or limb; nor shall be compelled in any criminal case to be compelled in any criminal case to be a witness against himself, nor be deprived of life, liberty, or property, without due process of law, nor shall private property be taken for public use, without just compensation under the equal protection clause sixth amendment in all criminal prosecutions, the Q shell and joy the right to a speedy and public trial, by an impartial jury of the state and district where in the crime shall have been committed by there by a jury of their peers which district shall have ascertain by law and to be informed of the nature and causes of the accusation; to be confronted with the wind him; to have compulsory process for obtaining witness in his favor, and have the assistance of counsel for his defense that means he is able to subpoena those on his behalf seventh amendment in suits at common law, where the value and controversy shall exceed $20, the right of trial by jury shall be preserved, and no fact tried by a jury shall be otherwise re-examined in any court of the United States, then according to the rules of the common law. Amendment excessive bail shall not be required nor excessive fines imposed, nor cruel and then usual punish inflicted ninth amendment the enumeration in the constitution of certain rights shall not be construed to deny or disparage others retained by the people. Can I add laws repugnant to the constitution 10</w:t>
      </w:r>
      <w:r w:rsidRPr="00C15539">
        <w:rPr>
          <w:vertAlign w:val="superscript"/>
        </w:rPr>
        <w:t>th</w:t>
      </w:r>
      <w:r>
        <w:t xml:space="preserve"> amendment the powers not delegated to the United States by the Constitution, nor prohibited by it to that the states are reserved to the states respectively, or to the people. Limited contract equals police power with in this amendment 11</w:t>
      </w:r>
      <w:r w:rsidRPr="00C15539">
        <w:rPr>
          <w:vertAlign w:val="superscript"/>
        </w:rPr>
        <w:t>th</w:t>
      </w:r>
      <w:r>
        <w:t xml:space="preserve"> amendment the judicial power of the United States of America she’ll not be construed to extend to any suit in law or equity, commanded of another state, or by its citizens or subjects of any foreign state. 13</w:t>
      </w:r>
      <w:r w:rsidRPr="00C15539">
        <w:rPr>
          <w:vertAlign w:val="superscript"/>
        </w:rPr>
        <w:t>th</w:t>
      </w:r>
      <w:r>
        <w:t xml:space="preserve"> amendment section 1 neither slavery nor involuntary servitude, except as a punishment for crime where of the parties shall have been duly convicted, shall exist within the United States, or any place subject to their jurisdiction volume 16 second edition of American jurisprudence constitutional law section 97 with respect to those provisions please shoot me what section 97 T</w:t>
      </w:r>
      <w:r w:rsidR="003B3F33">
        <w:t>he</w:t>
      </w:r>
      <w:r>
        <w:t xml:space="preserve"> constitution should receive a liberal interpretation in favor of the citizen and is a specially in favor of truth with respect to those provisions that were designed to safeguard liberty and see security in favor of the Citizen as to both person and property.</w:t>
      </w:r>
    </w:p>
    <w:p w14:paraId="018141E8" w14:textId="4FEF0B23" w:rsidR="00C15539" w:rsidRDefault="00C15539">
      <w:r>
        <w:t xml:space="preserve">See: note 31 </w:t>
      </w:r>
      <w:proofErr w:type="gramStart"/>
      <w:r>
        <w:t>briar</w:t>
      </w:r>
      <w:proofErr w:type="gramEnd"/>
      <w:r>
        <w:t xml:space="preserve"> versus US 273 US 28 </w:t>
      </w:r>
    </w:p>
    <w:p w14:paraId="208B0FC3" w14:textId="77777777" w:rsidR="007067CE" w:rsidRDefault="007067CE"/>
    <w:p w14:paraId="1A02043B" w14:textId="77777777" w:rsidR="003A7FD8" w:rsidRDefault="003A7FD8">
      <w:r>
        <w:t xml:space="preserve">Any constitutional provision intended to confirm the benefit should be liberally construed in favor of the clearly intended expressly designate a beneficiary similarly a provision intended to afford a remedy to those who have just claims should receive a beneficial construction for the </w:t>
      </w:r>
      <w:r>
        <w:lastRenderedPageBreak/>
        <w:t>purpose of extending the remedy to all who might fairly come within the meaning of the terms argument 98: effect of emergency while in emergency cannot create power and no emergency justifies the violation of any of the provisions of the United States Constitution or state constitutions. Public emergencies such as economic depression for a specially liberal construction of powers and it has been declared that because the National League still exist exigency, it has the powers of the court in times of national peril so liberally to construe the special power that’s vested in the chief executive as to sustained an affect to eat the purpose there of effectuate the purpose thereof, and to that end also liberally unto construed the provisions and classification to the powers the coat ordinance branches of the government, and so far is may not be clearly inconsistent with the current constitution, two best extraordinary powers to the chief executive, on the other hand upon the contention did a great emergency such as the depression should permit construction of constitutional provisions which would meet the emergency was rejected; in one case the court holding that neither the legislature nor any executive or judicial officer may disregard the provisions of the constitution in case of an emergency, where the plane and unequivocal bowl terms of the constitution present to question of construction as to departures an emergency.</w:t>
      </w:r>
    </w:p>
    <w:p w14:paraId="5A690AB6" w14:textId="77777777" w:rsidR="003A7FD8" w:rsidRDefault="003A7FD8"/>
    <w:p w14:paraId="7605CDE3" w14:textId="750B2FA4" w:rsidR="00727F27" w:rsidRDefault="00727F27">
      <w:r>
        <w:t>Constitutional law subsection 114 argument: as which the construction with reference to the common law and important canon of construction is that constitution must be construed with reference to the common law. Since in most respects the federal and state constitutions did not repudiate but cherished the establish common law, this fact has been taken into consideration by the courts in a state constitution search provision securing the right to a jury trial by jury, also provisions regard to crimes they have been interpreted with reference to the common law rule, that one charged with a crime may be convicted of a lesser offense necessarily concluded of a crime charged in such cases, the courts of the state, always regard the language in the common license. The common law so permitted the instruction of the abatement by summary proceedings Dash example traffic tickets are Ritz of assistance and bills of attainder and unlawful in the United States. It was never supposed that the constitution was intended to interfere with this established principle, and although there is no common law of the United States in the sense see Erie Railroad versus Tompkins of a national customary law as distinguished of the common law of England adopted in the several states in intending of the federal Constitution recourse may still be head enter the common law of England aid to the common law of England. It’s been said that without reference to this common lol language of the federal constitution would not be understood in adopt another federal Constitution requires may still be head to the aid of the common law of England has been said that without this due to the fact that the constitution has been established by the common law of England at the time of the revolution therefore, it is the general rule that the phrases within the bill of rights taken from the common law must be construed in reference to the letter specifically the Supreme Court of the United States has taken the common law into consideration in construe  in the fourth amendment and fifth amendment provisions relating</w:t>
      </w:r>
    </w:p>
    <w:p w14:paraId="57B88456" w14:textId="77777777" w:rsidR="00727F27" w:rsidRDefault="00727F27"/>
    <w:p w14:paraId="1FC4DCBD" w14:textId="77777777" w:rsidR="007067CE" w:rsidRDefault="00727F27">
      <w:r>
        <w:t>16</w:t>
      </w:r>
      <w:r w:rsidRPr="00727F27">
        <w:rPr>
          <w:vertAlign w:val="superscript"/>
        </w:rPr>
        <w:t>th</w:t>
      </w:r>
      <w:r>
        <w:t xml:space="preserve"> American jurisprudence second edition constitutional law subsection 117 various facts and circumstances extrinsic to the constitution are often resorted by the courts to aid them end it to determine its meaning as previously noted however, search intrinsic aids may be not be </w:t>
      </w:r>
      <w:r>
        <w:lastRenderedPageBreak/>
        <w:t>resorted to where the provision in the question is clear and unambiguous in such a case the courts must apply the terms of the constitution</w:t>
      </w:r>
      <w:r w:rsidR="009C1583">
        <w:t xml:space="preserve"> as written, and they are not at liberty to search for meaning beyond the instrument – no reaching! All power is inherent in the people! 16 volume American jurisprudence second edition subsection 155 since the constitution is intended for the observance of judiciary as well as other departments of government and the judges who are sworn to support its provisions, the courts are not at liberty to overlook or disregard its commands or countenance or revisions thereof; it is their duty enough in authorized proceedings to give full effect to the existing Constitution and to obey all constitutional provisions irrespective of their opinion as to the wisdom, or the desirability of such provisions, and irrespective of the consequences, that’s it </w:t>
      </w:r>
      <w:proofErr w:type="spellStart"/>
      <w:r w:rsidR="009C1583">
        <w:t>it</w:t>
      </w:r>
      <w:proofErr w:type="spellEnd"/>
      <w:r w:rsidR="009C1583">
        <w:t xml:space="preserve"> said that the court should be and are alert to enforce the provisions of the United States Constitution and guard against their infringement, by legislative fiat or otherwise, in accordance with these basic principles the rule is fixed that the duty and the proper case to declare a law unconstitutional cannot be declined, and must be performed in accordance with the liberty liberate judgment of tribunal before which the validity of the enactment is drawn into question if the enactment if the constitution describes one rule and one statute and another in a different rule, it is the duty of the court to declare that the constitution and not the statute governs in cases before them for a judgment. </w:t>
      </w:r>
    </w:p>
    <w:p w14:paraId="7FC52D40" w14:textId="77777777" w:rsidR="007067CE" w:rsidRDefault="007067CE"/>
    <w:p w14:paraId="5CB9AF48" w14:textId="5E550C49" w:rsidR="00727F27" w:rsidRDefault="009C1583">
      <w:r>
        <w:t xml:space="preserve">Section 177 </w:t>
      </w:r>
    </w:p>
    <w:p w14:paraId="5BB7EE3A" w14:textId="77777777" w:rsidR="009C1583" w:rsidRDefault="009C1583">
      <w:r>
        <w:t>Declaratory judgment actions have often been utilized to test the constitutionality of a state and government practices. The uniform declaratory judgments act make specific provisions of the determination of constitution or validity of statutes and municipal ordinance by declaratory judgment and is considered to furnish a particular Larry particularly appropriation of appropriate method for the determination of controversies relative to the construction and validity of the statutes, and of ordinances. The federal declaratory judgment act although it does not mention determination validity as to the construction has been invoked frequently as a means as a scene to the constitutionality of congressional legislation a plaintive can have a declaratory judgment action on the constitutionality either a federal or state statute or by a single federal judge, so long as he does not ask to have the operation of the statue in joined. A court may grant declaratory relief, unless there is a cause of controversy before the court, the dispute must consist of specific claim based on present not futurist or speculative facts to base the adverse declaratory judgment is it or is it not constitutional.?</w:t>
      </w:r>
    </w:p>
    <w:p w14:paraId="33521C7D" w14:textId="77777777" w:rsidR="00D156E1" w:rsidRDefault="00D156E1">
      <w:r>
        <w:t xml:space="preserve">C: briars versus US 273 US 28+ the 40s Scotus ruling supporting the case section 255 in all instances where the core exercises is powered to invalidate legislation on constitutional grounds the conflict of the statute with the with the constitution must be irreconcilable, in other words the court is without authority to declare a statue unconstitutional unless it is in positive or direct conflict with the statute or with the constitution. Does a statute is not to be declared unconstitutional unless so inconsistent with the constitution it cannot be enforced without violation </w:t>
      </w:r>
      <w:proofErr w:type="spellStart"/>
      <w:r>
        <w:t>there of</w:t>
      </w:r>
      <w:proofErr w:type="spellEnd"/>
      <w:r>
        <w:t>. A clear incompatibility between law and the constitution must exist before the judiciary is justified in holding the law unconstitutional this principle is of course in line with the ruling that doubts as to constitutionality should be resolved in favor of the constitutionality and the expressly designated beneficiary.</w:t>
      </w:r>
    </w:p>
    <w:p w14:paraId="701BB94E" w14:textId="77777777" w:rsidR="00D156E1" w:rsidRDefault="00D156E1"/>
    <w:p w14:paraId="72A0D3A1" w14:textId="77777777" w:rsidR="00D156E1" w:rsidRDefault="00D156E1"/>
    <w:p w14:paraId="7211223B" w14:textId="77777777" w:rsidR="00D156E1" w:rsidRDefault="00D156E1">
      <w:r>
        <w:lastRenderedPageBreak/>
        <w:t>Section 256: the general rule is it an unconstitutional statute whether federal or state though having the form of name of law is in reality no law, but as holy void, and ineffective for any purpose. Since unconstitutionality days from the time of the enactment and not necessarily from the date of this of the decision so branding it and unconstitutional law. State X real versus Nuwan the Greer</w:t>
      </w:r>
    </w:p>
    <w:p w14:paraId="165B1458" w14:textId="77777777" w:rsidR="00D156E1" w:rsidRDefault="00D156E1"/>
    <w:p w14:paraId="45162E71" w14:textId="27A1A831" w:rsidR="00D156E1" w:rsidRDefault="00D156E1">
      <w:r>
        <w:t xml:space="preserve">In legal contemplation is as an operative as it has never been passed. Search a statute leaves the question then it reports to settle just as I had never just as it would be had the statute not ever been enacted. No repeal of an anatomy is necessary since in unconstitutional law is void. The general principles as follows that imposes no duties confers no right creates no office he still has no power or authority on anyone, affords no protection, and justifies no acts performed under it. A contract, which rests on an unconstitutional statute creates no obligation to be impaired by subsequent legislation. No one is bound to obey and unconstitutional law, no courts are bound to enforce it persons convicted and find under statute subsequently unconstitutional may recover the fines paid. A void act cannot be legally inconsistent with a valid one and an unconstitutional law cannot supersede an existing valid law. Indeed is so far as a statute runs counter to the fundamental law of the land, it is superseded thereby, since an unconstitutional statute cannot repeal or an any affect an existing one if a repealing statue is unconstitutional the statute which it attempts to repeal remains in full force and effect, and where is statute which it attempts to appeal remains in full force and effect and where a clause repealing a prior law is inserted in the act where an active unconstitutional and void on the revision of the repeal of the prior law will usually fall with it, and will not be permitted to operate as repealing such prior laws. The general principal stated above replies to the constitution as well as to the law of the several states and so far as they are repugnant to the constitution and those laws of the United States see </w:t>
      </w:r>
      <w:proofErr w:type="spellStart"/>
      <w:r>
        <w:t>Marberry</w:t>
      </w:r>
      <w:proofErr w:type="spellEnd"/>
      <w:r>
        <w:t xml:space="preserve"> versus Madison see June versus Barry moreover a constitution in a statute in construction of a statute which brings in conflict, a constitution will nullify it as effectively as if it’s express terms been an acted as in conflict there with.</w:t>
      </w:r>
    </w:p>
    <w:p w14:paraId="7F008B8D" w14:textId="77777777" w:rsidR="00D156E1" w:rsidRDefault="00D156E1"/>
    <w:p w14:paraId="52F68CA5" w14:textId="03C62A80" w:rsidR="00D156E1" w:rsidRDefault="00D156E1">
      <w:r>
        <w:t xml:space="preserve">Section 257: protections of rights: the actual existence of a statue prior to a determination that is unconstitutional is an operative fact and may have consequences which cannot justify being ignored when a statute which has been in effect for </w:t>
      </w:r>
      <w:proofErr w:type="spellStart"/>
      <w:r>
        <w:t>sometime</w:t>
      </w:r>
      <w:proofErr w:type="spellEnd"/>
      <w:r>
        <w:t xml:space="preserve"> is declared unconstitutional questions of rights claim to have become vested of status of prior determinations deemed to have finality and acted upon accordingly of public policy in the light of the nature both of the statute and of its previous demand examination, it has been said that an </w:t>
      </w:r>
      <w:proofErr w:type="spellStart"/>
      <w:r>
        <w:t>all inclusive</w:t>
      </w:r>
      <w:proofErr w:type="spellEnd"/>
      <w:r>
        <w:t xml:space="preserve"> statement of a principle of absolute retroactive and validity cannot be justified X post </w:t>
      </w:r>
      <w:proofErr w:type="spellStart"/>
      <w:r>
        <w:t>Facteau</w:t>
      </w:r>
      <w:proofErr w:type="spellEnd"/>
      <w:r>
        <w:t xml:space="preserve"> X post </w:t>
      </w:r>
      <w:proofErr w:type="spellStart"/>
      <w:r>
        <w:t>Facteau</w:t>
      </w:r>
      <w:proofErr w:type="spellEnd"/>
      <w:r>
        <w:t xml:space="preserve"> </w:t>
      </w:r>
      <w:proofErr w:type="spellStart"/>
      <w:r>
        <w:t>Facteau</w:t>
      </w:r>
      <w:proofErr w:type="spellEnd"/>
      <w:r>
        <w:t xml:space="preserve"> unconstitutionality unconstitutional statute is not necessarily a nullity it may have indeterminate consequences binding upon the people section 258 on the other hand, it is clear congress cannot buy authorization or ratification give the slightest effect of state law or constitution which is in conflict of the Constitution of the United States of America section 260 colon although it is manifest that a non-constitutional provision in the statute is not cured because included in the act with the same provision, and that there are no degrees within constitutionality, so that an ad design is constitutional or it is unconstitutional.</w:t>
      </w:r>
    </w:p>
    <w:p w14:paraId="64592E2A" w14:textId="4C4CEDE7" w:rsidR="00D156E1" w:rsidRDefault="00D156E1"/>
    <w:p w14:paraId="5C46ADFB" w14:textId="40E3A533" w:rsidR="00D156E1" w:rsidRDefault="00AD79B8">
      <w:r>
        <w:lastRenderedPageBreak/>
        <w:t>The freedom to travel is a fundamental right that should be unlimited by statutes rules or regulations which unreasonably burden or restrict movement. Freedom to travel throughout the United States has long been recognized under the federal Constitution. Write a travel memorandum of law</w:t>
      </w:r>
      <w:r w:rsidR="007067CE">
        <w:t>.</w:t>
      </w:r>
    </w:p>
    <w:p w14:paraId="78456DCA" w14:textId="77777777" w:rsidR="007067CE" w:rsidRDefault="007067CE"/>
    <w:p w14:paraId="5AA4E87B" w14:textId="1C63ADCA" w:rsidR="00AD79B8" w:rsidRDefault="00AD79B8">
      <w:r>
        <w:t xml:space="preserve">First amendment right to travel fifth amendment due process protection under the law – Shapiro versus Thompson 394 US 618 Dash all citizens must be free to move throughout the United States uninhibited they statutes rules or regulations which unreasonably burden or restrict this movement – such a basic right that it doesn’t need to be argued my interpretation of the law Dash volume 16 American jurisprudence second edition section 97 – states that it shall be interpreted in my favor because I am the beneficiary clearly intended and expressly designated beneficiary for the protection of my rights and property Dash I do not intend to play it I intend to answer in the form of a demure,  search that I do not acquiesce to the quasi-jurisdiction because that’s an issue to be brought up in my brief to be filed with this court, – right to travel argument Dash US records volume 319 page 105 constitution supreme law Dash article 4 paragraph two Dash supremacy clause – my Rights shall not be infringed – </w:t>
      </w:r>
      <w:proofErr w:type="spellStart"/>
      <w:r>
        <w:t>Marberry</w:t>
      </w:r>
      <w:proofErr w:type="spellEnd"/>
      <w:r>
        <w:t xml:space="preserve"> versus Madison five US 137 – all laws repugnant of the constitution are </w:t>
      </w:r>
      <w:r w:rsidR="005503B0">
        <w:t>null</w:t>
      </w:r>
      <w:r>
        <w:t xml:space="preserve"> </w:t>
      </w:r>
      <w:proofErr w:type="spellStart"/>
      <w:r w:rsidR="005503B0">
        <w:t>and</w:t>
      </w:r>
      <w:r>
        <w:t>void</w:t>
      </w:r>
      <w:proofErr w:type="spellEnd"/>
      <w:r>
        <w:t xml:space="preserve">. Murdoch versus Pennsylvania 319 US 105 – the state may not impose a charge for the enjoyment of a right granted by creator God and protected by the federal Constitution. No state may convert a secured liberty and issue a license and fee for it. Shuttlesworth vs. Birmingham Alabama 373 US 262 Dash if the state does convert a right into a privilege and issue a license and a fee for it, I can ignore the license and engage with my right with impunity and that means I cannot be punished for it. Do United States versus Bishop 412 US 346 reports willful intent </w:t>
      </w:r>
      <w:r w:rsidR="005503B0">
        <w:t>willful</w:t>
      </w:r>
      <w:r>
        <w:t xml:space="preserve"> intent is proven in three ways one </w:t>
      </w:r>
      <w:proofErr w:type="gramStart"/>
      <w:r>
        <w:t>prove</w:t>
      </w:r>
      <w:proofErr w:type="gramEnd"/>
      <w:r>
        <w:t xml:space="preserve"> I am the party to method or opportunity to do the thing and three I did so with willful intent. Waffle intent is defined as an evil motive or intent to avoid a known duty or task under the law with a moral certainty I have relied and prior decisions of the United States Court therefore I could not have shown willfulness of a crime I have relied on the US Constitution since the burden is on the prosecution to prove that I did willfully avoid a known duty or task of the law with a moral certainty, the prosecution cannot perform that task, as there is no corpus delicti nor any x-rays, obviously I have a constitutional immunity to this claim.</w:t>
      </w:r>
    </w:p>
    <w:p w14:paraId="68ECB40C" w14:textId="77777777" w:rsidR="007067CE" w:rsidRDefault="007067CE"/>
    <w:p w14:paraId="0377A0DC" w14:textId="2861E448" w:rsidR="00AD79B8" w:rsidRDefault="00AD79B8">
      <w:r>
        <w:t xml:space="preserve">Shuttlesworth versus Alabama says you cannot even punish me we’re not versus PA states that I don’t need a license to enjoy my right in the state cannot charge a license or fee Marbury versus Madison states my constitutionally protected rights are supreme over any state law, if state passed a law in violation to the constitution the constitution overwhelms the state law, and that state law does not exist. Now since the prosecutor does not have a cause of action for which relief can be granted, may please the court counselor specifically </w:t>
      </w:r>
      <w:r w:rsidR="00B322F5">
        <w:t>precluded from performing his major task, therefore I move this court to dismiss and discharge this case with prejudice for failure to state a claim for which the relief can be granted and I’d like to get my cost and fees for having to defend this frivolous case please see my proposed order in brief which I have submitted before this court</w:t>
      </w:r>
    </w:p>
    <w:p w14:paraId="4E7F5E4B" w14:textId="07514FAC" w:rsidR="00B322F5" w:rsidRDefault="00B322F5"/>
    <w:p w14:paraId="556A2697" w14:textId="64575608" w:rsidR="00B322F5" w:rsidRDefault="00B322F5"/>
    <w:p w14:paraId="058C4F52" w14:textId="72CBAB2B" w:rsidR="00B322F5" w:rsidRDefault="00B322F5"/>
    <w:p w14:paraId="0A727B2C" w14:textId="64EC05D9" w:rsidR="00B322F5" w:rsidRDefault="00B322F5"/>
    <w:p w14:paraId="4DA93EE2" w14:textId="70DE30E7" w:rsidR="00B322F5" w:rsidRDefault="00B322F5"/>
    <w:p w14:paraId="43C8F448" w14:textId="5698BC90" w:rsidR="00B322F5" w:rsidRDefault="00B322F5">
      <w:r>
        <w:t>Good faith argument Dash Owen versus city of independence 1982 Supreme Court reports volume 100 page 1398 – counterpart Maine versus Thibodeau 1979 Supreme Court reports volume 100 page 2502 –we are pl</w:t>
      </w:r>
      <w:r w:rsidR="00993B0A">
        <w:t>ain</w:t>
      </w:r>
      <w:r>
        <w:t xml:space="preserve"> language of the statute supported by conclusions of consistent judicial interpretation is strong it is not necessary to look me in the words of the statute the right of the action the right of action created by statute relating to wear by color of law are of a raise secured by the Constitution and the laws of the United States encompasses claims which are based solely on statutory violation of federal law and applied to the claimants have been deprived of their rights in the capacity to which they were entitled to Dash whenever government officers violate our constitutional </w:t>
      </w:r>
      <w:proofErr w:type="spellStart"/>
      <w:r>
        <w:t>Aliti</w:t>
      </w:r>
      <w:proofErr w:type="spellEnd"/>
      <w:r>
        <w:t xml:space="preserve"> protected rights they do so at their own peril US C 18 US C2 41 and two 42–40 to USA 1983, 1984, 1985, Dash no officer can claim ignorance of the law you are deemed to be officers of the law you are to advise us of the as of the law you are a justices of the law, you cannot claim deprivation of the law, and you certainly cannot claim ignorance of the law, a citizen out there on the street cannot claim ignorance of the law, that makes the law look stupid if the law officer of the court or an officer of the law does not know the law, and abuse somebody’s constitutional rights – therefore there is no judicial immunity!!!!! – 242 – upon conviction your two is $72,000 fine in 10 years in jail or both and if death results, life in prison. – 42 US C 19 83–19 85–19 86 – you are right to sue anybody who deprive you of your constitutional right and they lost injury or harm because of it – the standards must be liberally construed in favor of the Citizen briars versus United States 1927 US reports page 28 –</w:t>
      </w:r>
    </w:p>
    <w:p w14:paraId="0F504BD2" w14:textId="77777777" w:rsidR="00B322F5" w:rsidRDefault="00B322F5"/>
    <w:p w14:paraId="16796CB7" w14:textId="687C284A" w:rsidR="00B322F5" w:rsidRDefault="00B322F5">
      <w:r>
        <w:t>Search and seizure cases – –</w:t>
      </w:r>
      <w:r w:rsidR="007B1E1B">
        <w:t xml:space="preserve">note 3: constitutional provisions for the security of a person and property are to be liberally construed and it is the duty of the courts to be watchful for the constitutional rights for the citizens and against any still be encroachment there in, when a federal officer participates officially with a state official in a search so that in substance and affect it is there a joint operation, the legality of the search and their use and evidence, the thing seized is to be tested in federal prosecutions, as it would be as if the undertaken were exclusively the federal agent. – Argument of encroachment on constitutionally secured liberties – 08 versus US </w:t>
      </w:r>
      <w:r w:rsidR="00983E2A">
        <w:t>-</w:t>
      </w:r>
      <w:r w:rsidR="007B1E1B">
        <w:t xml:space="preserve"> US reports volume 16 page 616 – the court is to protect against the encroachment of constitutionality or secured liberty. It is compulsory to make the it is equivalent to the compulsory production of papers to make the non-production of them a confession of </w:t>
      </w:r>
      <w:r w:rsidR="00983E2A">
        <w:t>-</w:t>
      </w:r>
      <w:r w:rsidR="007B1E1B">
        <w:t xml:space="preserve"> where rights are concerned by the constitution are involved there can be no lawmaking or legislation that would abrogate or abolish them. – Miranda versus Arizona 1966 US reports volume 384 page 436 if not mirandized they must throw the case out</w:t>
      </w:r>
    </w:p>
    <w:p w14:paraId="3CF80A48" w14:textId="12AF4759" w:rsidR="007B1E1B" w:rsidRDefault="007B1E1B"/>
    <w:p w14:paraId="715A63FA" w14:textId="77777777" w:rsidR="007B1E1B" w:rsidRDefault="007B1E1B">
      <w:r>
        <w:t>Miranda warning case Dash Miranda interrogation case Dash</w:t>
      </w:r>
    </w:p>
    <w:p w14:paraId="33BA7105" w14:textId="77777777" w:rsidR="007B1E1B" w:rsidRDefault="007B1E1B"/>
    <w:p w14:paraId="7B1975C8" w14:textId="77777777" w:rsidR="007B1E1B" w:rsidRDefault="007B1E1B">
      <w:r>
        <w:t xml:space="preserve">Norton versus Shelby county 1886 US reports volume 118 page 425 – and unconstitutional act is not lost; it confirms no rights, imposes no duties, it affords no protections, it creates no office, it is in legal contemplation is it in operative as if it had never been passed. – Well acts of de facto incumbent of an office lawfully created by law, and existing are often held to be </w:t>
      </w:r>
      <w:r>
        <w:lastRenderedPageBreak/>
        <w:t>defining from public policy – the act seven officer to for fill the duties of an office which does not exist can have no validity</w:t>
      </w:r>
    </w:p>
    <w:p w14:paraId="62340820" w14:textId="77777777" w:rsidR="007B1E1B" w:rsidRDefault="007B1E1B"/>
    <w:p w14:paraId="4A5D72D0" w14:textId="1FE61F9D" w:rsidR="007B1E1B" w:rsidRDefault="007B1E1B">
      <w:r>
        <w:t>Whatever in law</w:t>
      </w:r>
      <w:r w:rsidR="005503B0">
        <w:t xml:space="preserve"> a</w:t>
      </w:r>
      <w:r>
        <w:t>n unconstitutional act is not law and imposes no duties</w:t>
      </w:r>
      <w:r w:rsidR="005503B0">
        <w:t xml:space="preserve">, </w:t>
      </w:r>
      <w:r>
        <w:t>no rights</w:t>
      </w:r>
      <w:r w:rsidR="005503B0">
        <w:t>,</w:t>
      </w:r>
      <w:r>
        <w:t xml:space="preserve"> it affords no protection it creates </w:t>
      </w:r>
      <w:proofErr w:type="gramStart"/>
      <w:r>
        <w:t>no</w:t>
      </w:r>
      <w:proofErr w:type="gramEnd"/>
      <w:r>
        <w:t xml:space="preserve"> opposite has no legal contemplation as an operative as though I had never been past</w:t>
      </w:r>
    </w:p>
    <w:p w14:paraId="23305457" w14:textId="10205A69" w:rsidR="007B1E1B" w:rsidRDefault="007B1E1B"/>
    <w:p w14:paraId="4C3B4084" w14:textId="77777777" w:rsidR="007B1E1B" w:rsidRDefault="007B1E1B">
      <w:r>
        <w:t>Right to work –</w:t>
      </w:r>
    </w:p>
    <w:p w14:paraId="1826DBCD" w14:textId="77777777" w:rsidR="007B1E1B" w:rsidRDefault="007B1E1B"/>
    <w:p w14:paraId="25CB04C4" w14:textId="46B9FBF2" w:rsidR="007B1E1B" w:rsidRDefault="007B1E1B">
      <w:r>
        <w:t xml:space="preserve">First amendment: contract my labor and my skill in my time of life as I see fit my route to work is protected under the first amendment of the </w:t>
      </w:r>
      <w:proofErr w:type="gramStart"/>
      <w:r>
        <w:t>Constitution</w:t>
      </w:r>
      <w:proofErr w:type="gramEnd"/>
      <w:r>
        <w:t xml:space="preserve"> I am an unknown franchise common-law freeman, I live with a common law. I am not a participate in any punting schemes of limited liability on a joint venture for profit with an insurable interest requiring me to participate in these illegal corporate Ponzi scheme I am just Jane blow from Kokomo, I live down the block, I live at the common law. I have a ride to working contract my labor, my skills and my time of life how I see fit, not as some third-party capricious Bar Association sees fit. The state of underline arbitrarily and erroneously converted my rate to work into a privilege and issued a license and a fee for it, that is unconstitutional </w:t>
      </w:r>
      <w:proofErr w:type="spellStart"/>
      <w:r>
        <w:t>Marberry</w:t>
      </w:r>
      <w:proofErr w:type="spellEnd"/>
      <w:r>
        <w:t xml:space="preserve"> versus Madison five US 137 Dash anything in conflict repugnancy is Nolan void of the lot since the state converted my right into a privilege and issued a license and feed for it Murdoch versus Pennsylvania stated no state bacon burger is a secured liberty and a privilege and issue a license in C4, and if they do shuttles read versus Birmingham Alabama state that I made no the license and free for it and engage in my right with impunity, which means you can’t punish me. US versus bishop for 12 US 346 defines willfulness is an evil motive within 10 to avoid a known duty or task under log with a moral certainty that I submit I couldn’t have done an evil task because I was totally following the constitution in the US Supreme Court. I will submit the prosecution to prove that I did knowingly and willfully avoid a known duty or task under the law mainly the license submit that he has specifically preclude and he cannot perform his task and therefore I move this court for dismissal and discharge with prejudice and I’d like to collect my fees within the proposed order for having to defend myself from this frivolous complaint</w:t>
      </w:r>
    </w:p>
    <w:p w14:paraId="68035FEF" w14:textId="648438AD" w:rsidR="007B1E1B" w:rsidRDefault="007B1E1B"/>
    <w:p w14:paraId="48845D98" w14:textId="77777777" w:rsidR="00B01933" w:rsidRDefault="00B01933">
      <w:r>
        <w:t xml:space="preserve">Writ of “war rental – 51 840 Dash by what authority – Johnson versus Manhattan railroad company New York volume 289 United States page 479 it is intended to prevent exercise of powers which are not conferred by </w:t>
      </w:r>
      <w:proofErr w:type="gramStart"/>
      <w:r>
        <w:t>law, and</w:t>
      </w:r>
      <w:proofErr w:type="gramEnd"/>
      <w:r>
        <w:t xml:space="preserve"> is not ordinarily available to regulate the manner of exercise in such power. –</w:t>
      </w:r>
    </w:p>
    <w:p w14:paraId="1907742D" w14:textId="77777777" w:rsidR="00B01933" w:rsidRDefault="00B01933"/>
    <w:p w14:paraId="61A4C0A5" w14:textId="6B334718" w:rsidR="00B01933" w:rsidRDefault="00B01933">
      <w:r>
        <w:t>Police powers Dash blacks law dictionary – and authority conferred by an American Constitution system 10</w:t>
      </w:r>
      <w:r w:rsidRPr="00B01933">
        <w:rPr>
          <w:vertAlign w:val="superscript"/>
        </w:rPr>
        <w:t>th</w:t>
      </w:r>
      <w:r>
        <w:t xml:space="preserve"> amendment United States Constitution upon the individual states and intern delegated to the local governments, through which they are unable to establish a special department of police. Search laws and regulations as tend to prevent the commission of fraud and/or crime and are secure generally the comfort safety morals health and prosperity of its citizens by preserving the public order and by preventing a conflict of rights in the common intercourse of these citizens and ensuring to each an uninterrupted enjoyment of all the privileges conferred upon him or her by the general laws the constitution, the power of the </w:t>
      </w:r>
      <w:r>
        <w:lastRenderedPageBreak/>
        <w:t>state, to place restraint on personal freedoms or property rights of a persons for the protection of the safety of the public health or morals or promotion of the public convenience and general proprietor police for our powers is subject to limitations of the federal and state constitutions and especially to the requirements of due process of law, please powers is the exercise of the sovereign government to promote order safety, security, health, morals, and general welfare within constitutional limitation is an essential attribute Dash Marshall the Kansas City Missouri 35</w:t>
      </w:r>
      <w:r w:rsidRPr="00B01933">
        <w:rPr>
          <w:vertAlign w:val="superscript"/>
        </w:rPr>
        <w:t>th</w:t>
      </w:r>
      <w:r>
        <w:t xml:space="preserve"> volume Southwest 2</w:t>
      </w:r>
      <w:r w:rsidRPr="00B01933">
        <w:rPr>
          <w:vertAlign w:val="superscript"/>
        </w:rPr>
        <w:t>nd</w:t>
      </w:r>
      <w:r>
        <w:t xml:space="preserve"> page 877 within constitutional limitations Dash C 10</w:t>
      </w:r>
      <w:r w:rsidRPr="00B01933">
        <w:rPr>
          <w:vertAlign w:val="superscript"/>
        </w:rPr>
        <w:t>th</w:t>
      </w:r>
      <w:r>
        <w:t xml:space="preserve"> amendment Dash the burdens percent of the national government as a result of the </w:t>
      </w:r>
      <w:proofErr w:type="spellStart"/>
      <w:r>
        <w:t>states</w:t>
      </w:r>
      <w:proofErr w:type="spellEnd"/>
      <w:r>
        <w:t xml:space="preserve"> regulation of their internal affairs save as Congress asked to read move them constitute normal incidence of operation within the same territory of a door system of government. And no immunity of national government from such a burden as it is to be implied from the constitution – 10 diaries windmill control commission volume 318 US 261 PA Dash the people of the United States residing within any state or subject to government one state and the other national but there need be no conflict between the two because the powers which one possesses the other does not Dash US versus cruising Dash within the area of delegated powers expressed or implied, this amendment does not reduce the powers of the United States Dash US versus manning 215 federal supp. Page 272 – the federal union has only those powers expressly conferred on it, that was reasonably implied from powers granted while each state has all governmental powers except such as the people by the constitution have conferred on the United States denied to the state or reserved to the people themselves. Anderson V Gladden volume 188 Federal SUP Page 666 – it is when federal legislation attempts to convert power on the national government that it is not within the expressed or implied powers given by the constitution, that the legislation becomes vulnerable by this amendment. When in the course of human events it becomes necessary and proper….</w:t>
      </w:r>
    </w:p>
    <w:p w14:paraId="293B5071" w14:textId="6389C81B" w:rsidR="00B01933" w:rsidRDefault="00B01933"/>
    <w:p w14:paraId="37CE9178" w14:textId="0AAF8462" w:rsidR="00B01933" w:rsidRDefault="00B01933"/>
    <w:p w14:paraId="0A766AA3" w14:textId="29AD0607" w:rsidR="00B01933" w:rsidRDefault="00B01933">
      <w:r>
        <w:t>Route of mandamus and Clover rental KPS in judgment Dash states powers Dash rights and powers act Dash Township, city, county of colon has power to parentheses as the city point blank: parentheses are you violating my constitutional protected rights by however you claim they are? Because if you are you just waved the right to be the city of_________________</w:t>
      </w:r>
    </w:p>
    <w:p w14:paraId="4B55FB9B" w14:textId="3F4A36D3" w:rsidR="002F03A3" w:rsidRDefault="002F03A3">
      <w:r>
        <w:t>Rip for mandamus” were rental the case came on regularly for trial before Judge:____________________________, on a non-jury/jury trial date</w:t>
      </w:r>
      <w:r w:rsidR="005503B0">
        <w:t xml:space="preserve"> </w:t>
      </w:r>
      <w:r>
        <w:t>the name appeared as my counsel for_, Andy</w:t>
      </w:r>
      <w:r w:rsidR="005503B0">
        <w:t xml:space="preserve"> </w:t>
      </w:r>
      <w:r>
        <w:t>appeared for opposing counsel, the</w:t>
      </w:r>
      <w:r w:rsidR="005503B0">
        <w:t xml:space="preserve"> </w:t>
      </w:r>
      <w:r>
        <w:t xml:space="preserve">court heard the testimony and examine the proofs and exhibits offered by all parties the court considers itself fully advised on the premise, filed in its findings of fact and conclusions of law and directed that judgments be entered in accordance with such findings. Proof they violated my constitutional protected rights they didn’t have the right to violate my constitutional he protected rights and the judge knows that my rights were violated read for relief – use Quavo rental: – it is therefore ordered and defendant city/county of Dash corporation Harrisonburg, Bridgewater, Rockingham County, has violated provisions of the act under which it was created and also has violated provisions in braids in power section general laws of the commonwealth of Virginia accordingly has violated the constitutional laws in Virginia and is in breach of its federal constitutional charter Harrisonburg Bridgewater Rockingham county has forfeited the use of its charter and has become liable by abuse of its power Harrisonburg Bridgewater and rocking him county has </w:t>
      </w:r>
      <w:r>
        <w:lastRenderedPageBreak/>
        <w:t>forfeit of the year so it’s charter and has become liable to be dissolved by abuse of its power – defendant corporation Harrisonburg Bridgewater in Rockingham county therefore is dissolved! Defendant corporation Harrisonburg Bridgewater Inc. him Rockingham county is trustees directors managers and other official officers attorneys and agents are forever restrained in the enjoyment from exercising any of the corporate franchise powers rights, and other privileges, previously exercised by defendant, rights and privileges, previously exercised by defendants said city and from collecting or receiving any debts and or demands any belongings to or  and from collecting or receiving any debts and or demands belonging to or held by defendant city and from paying out or in any manner interfering with transferring or delivering to any person any of property security monies, effects, deposits of the defendants city or held by it – name of trustee – is appointed receiver of all of the property, real property, personal things in action and effects of defendants city corporation held by invested in defendants or in order to which defendant may be in anywise interested or entitled there too. Plaintive, the people of the state of_, shall recover the defendant corporation city of the sum of damages, real impersonal, punitive damages, as cost and disbursements of this action and the receivers is directed to pay this some out of their pocket to</w:t>
      </w:r>
    </w:p>
    <w:p w14:paraId="3CA254C2" w14:textId="3A9A5C16" w:rsidR="002F03A3" w:rsidRDefault="002F03A3"/>
    <w:p w14:paraId="4ECB8804" w14:textId="150A9B00" w:rsidR="002F03A3" w:rsidRDefault="002F03A3">
      <w:r>
        <w:t xml:space="preserve"> The injured party – the honorable judge presiding_– they </w:t>
      </w:r>
      <w:proofErr w:type="spellStart"/>
      <w:r>
        <w:t>entered_Dash</w:t>
      </w:r>
      <w:proofErr w:type="spellEnd"/>
    </w:p>
    <w:p w14:paraId="52E8FA3C" w14:textId="4ED4A238" w:rsidR="002F03A3" w:rsidRDefault="002F03A3"/>
    <w:p w14:paraId="19BEC619" w14:textId="77777777" w:rsidR="002F03A3" w:rsidRDefault="002F03A3"/>
    <w:p w14:paraId="46C26C2C" w14:textId="5EA112A3" w:rsidR="002F03A3" w:rsidRDefault="002F03A3">
      <w:r>
        <w:t>When judge signs this city is no longer a city and is now dissolved!</w:t>
      </w:r>
    </w:p>
    <w:p w14:paraId="6454ED86" w14:textId="2929269E" w:rsidR="002F03A3" w:rsidRDefault="002F03A3"/>
    <w:p w14:paraId="2ABB3552" w14:textId="6AF94DEC" w:rsidR="002F03A3" w:rsidRDefault="002F03A3"/>
    <w:p w14:paraId="792F4D58" w14:textId="675985A4" w:rsidR="002F03A3" w:rsidRDefault="002F03A3">
      <w:r>
        <w:t xml:space="preserve">21 and jurisprudence – practical forms and practice form 41 summons for Quo </w:t>
      </w:r>
      <w:proofErr w:type="spellStart"/>
      <w:r>
        <w:t>Warrento</w:t>
      </w:r>
      <w:proofErr w:type="spellEnd"/>
    </w:p>
    <w:p w14:paraId="7068D2DF" w14:textId="006E9D3E" w:rsidR="002F03A3" w:rsidRDefault="002F03A3"/>
    <w:p w14:paraId="7FA5745C" w14:textId="77777777" w:rsidR="002F03A3" w:rsidRDefault="002F03A3">
      <w:r>
        <w:t>People of the state of the of: – V. Defendant or respondents</w:t>
      </w:r>
    </w:p>
    <w:p w14:paraId="096DED8E" w14:textId="77777777" w:rsidR="002F03A3" w:rsidRDefault="002F03A3"/>
    <w:p w14:paraId="3181B0A0" w14:textId="77777777" w:rsidR="002F03A3" w:rsidRDefault="002F03A3" w:rsidP="002F03A3">
      <w:pPr>
        <w:pStyle w:val="ListParagraph"/>
        <w:numPr>
          <w:ilvl w:val="0"/>
          <w:numId w:val="1"/>
        </w:numPr>
      </w:pPr>
      <w:r>
        <w:t xml:space="preserve">You were here by summoned to appear </w:t>
      </w:r>
      <w:proofErr w:type="spellStart"/>
      <w:r>
        <w:t>before_court</w:t>
      </w:r>
      <w:proofErr w:type="spellEnd"/>
      <w:r>
        <w:t xml:space="preserve"> </w:t>
      </w:r>
      <w:proofErr w:type="spellStart"/>
      <w:r>
        <w:t>on_date</w:t>
      </w:r>
      <w:proofErr w:type="spellEnd"/>
      <w:r>
        <w:t>, to show by what authority you claim to have use and or enjoy the rights and liberties and franchised the city of set out and complained of in such and such a time summons and further to do and receive all things which the court shall then order concerning you. Constitution of federal Constitution of all political power equal protection Dash</w:t>
      </w:r>
    </w:p>
    <w:p w14:paraId="5761AAC9" w14:textId="3BAEA778" w:rsidR="002F03A3" w:rsidRDefault="002F03A3" w:rsidP="002F03A3">
      <w:pPr>
        <w:pStyle w:val="ListParagraph"/>
        <w:numPr>
          <w:ilvl w:val="0"/>
          <w:numId w:val="1"/>
        </w:numPr>
      </w:pPr>
      <w:r>
        <w:t xml:space="preserve"> Freedom of religion – police power Dash within the constitutional limits.</w:t>
      </w:r>
    </w:p>
    <w:p w14:paraId="365B8395" w14:textId="35815985" w:rsidR="002F03A3" w:rsidRDefault="002F03A3" w:rsidP="002F03A3"/>
    <w:p w14:paraId="5AC967F5" w14:textId="7BA607D4" w:rsidR="002F03A3" w:rsidRDefault="002F03A3" w:rsidP="002F03A3"/>
    <w:p w14:paraId="37F93545" w14:textId="5D22FC93" w:rsidR="002F03A3" w:rsidRDefault="002F03A3" w:rsidP="002F03A3">
      <w:r>
        <w:t xml:space="preserve">Miller versus US Dash come in the Virginia – six wheat reporter page 2 Dash Federalist papers mentors addition </w:t>
      </w:r>
      <w:proofErr w:type="gramStart"/>
      <w:r>
        <w:t>-  exact</w:t>
      </w:r>
      <w:proofErr w:type="gramEnd"/>
      <w:r>
        <w:t xml:space="preserve"> intent of the framers of the constitution Dash brief Dash special appearance -  dinner answer without iamb answer in the form of a dimmer without granting jurisdiction - sign all documents UCC 1–308 U. D. Without prejudice.</w:t>
      </w:r>
    </w:p>
    <w:p w14:paraId="2240806D" w14:textId="65F65119" w:rsidR="002F03A3" w:rsidRDefault="002F03A3" w:rsidP="002F03A3">
      <w:r>
        <w:t xml:space="preserve">Sign bank 12 US C </w:t>
      </w:r>
      <w:r w:rsidR="00AB4FA4">
        <w:t>4</w:t>
      </w:r>
      <w:r>
        <w:t xml:space="preserve"> 11 </w:t>
      </w:r>
      <w:r w:rsidR="00AB4FA4">
        <w:t>-</w:t>
      </w:r>
      <w:r>
        <w:t xml:space="preserve"> every railroad company versus Tompkins 1938 US reports volume 304 page 64 – McNutt the general motors acceptance corporation 1936 US records volume 298 page 178 or 56 S. Ct.. 502-</w:t>
      </w:r>
    </w:p>
    <w:p w14:paraId="5034E847" w14:textId="420654D8" w:rsidR="002F03A3" w:rsidRDefault="002F03A3" w:rsidP="002F03A3">
      <w:r>
        <w:t>Jurisdiction must never be assumed and must be proven by the plaintiff/claimant. McCulloch v. Maryland (1819) US records volume 17 page 316-</w:t>
      </w:r>
    </w:p>
    <w:p w14:paraId="07F1A802" w14:textId="354C40BD" w:rsidR="002F03A3" w:rsidRDefault="002F03A3" w:rsidP="002F03A3">
      <w:r>
        <w:lastRenderedPageBreak/>
        <w:t>Money-</w:t>
      </w:r>
    </w:p>
    <w:p w14:paraId="495C5007" w14:textId="6B429839" w:rsidR="002F03A3" w:rsidRDefault="002F03A3" w:rsidP="002F03A3">
      <w:r>
        <w:t>Article 1 section 10 Dash Montgomery Ward V. Eugene glacier 1982 state of Michigan in the 52</w:t>
      </w:r>
      <w:r w:rsidRPr="002F03A3">
        <w:rPr>
          <w:vertAlign w:val="superscript"/>
        </w:rPr>
        <w:t>nd</w:t>
      </w:r>
      <w:r>
        <w:t xml:space="preserve"> District Court third division number 82–002087 – honorable James he she paid with coffee beans no Sta</w:t>
      </w:r>
      <w:r w:rsidR="00AB4FA4">
        <w:t>te</w:t>
      </w:r>
      <w:r>
        <w:t xml:space="preserve"> make anything other than gold and silver coin</w:t>
      </w:r>
    </w:p>
    <w:p w14:paraId="1434CE07" w14:textId="48D0AEE5" w:rsidR="002F03A3" w:rsidRDefault="002F03A3" w:rsidP="002F03A3"/>
    <w:p w14:paraId="5C263254" w14:textId="31489AEE" w:rsidR="002F03A3" w:rsidRDefault="002F03A3" w:rsidP="002F03A3">
      <w:r>
        <w:t>Title 18 USC 2381 a.-</w:t>
      </w:r>
    </w:p>
    <w:p w14:paraId="26EA960B" w14:textId="77777777" w:rsidR="002F03A3" w:rsidRDefault="002F03A3" w:rsidP="002F03A3">
      <w:r>
        <w:t>Treason under Penal Code</w:t>
      </w:r>
    </w:p>
    <w:p w14:paraId="108AE350" w14:textId="77777777" w:rsidR="002F03A3" w:rsidRDefault="002F03A3" w:rsidP="002F03A3"/>
    <w:p w14:paraId="3B3F3A32" w14:textId="77777777" w:rsidR="002F03A3" w:rsidRDefault="002F03A3" w:rsidP="002F03A3"/>
    <w:p w14:paraId="44435A89" w14:textId="77777777" w:rsidR="009617E9" w:rsidRDefault="009617E9" w:rsidP="002F03A3">
      <w:r>
        <w:t>Whoever are in allegiance to the United States levees war against them or adheres to their enemies giving them aid and comfort within the United States, or elsewhere is guilty of treason and shall suffer death! Or shall be in prison not less than five years or shall be fined not less than 10,000 United States</w:t>
      </w:r>
    </w:p>
    <w:p w14:paraId="66F51C13" w14:textId="17CC25D5" w:rsidR="009617E9" w:rsidRDefault="009617E9" w:rsidP="002F03A3">
      <w:r>
        <w:t xml:space="preserve"> Dollars </w:t>
      </w:r>
      <w:proofErr w:type="spellStart"/>
      <w:r>
        <w:t>dollars</w:t>
      </w:r>
      <w:proofErr w:type="spellEnd"/>
      <w:r>
        <w:t xml:space="preserve"> and shell impeachable of holding any offices under the United States breaking down the laws of our supreme law of our land</w:t>
      </w:r>
    </w:p>
    <w:p w14:paraId="0DD414BA" w14:textId="1C2BEDD4" w:rsidR="009617E9" w:rsidRDefault="009617E9" w:rsidP="002F03A3"/>
    <w:p w14:paraId="5C4F91B7" w14:textId="1771323A" w:rsidR="009617E9" w:rsidRDefault="009617E9" w:rsidP="002F03A3">
      <w:r>
        <w:t xml:space="preserve">Title 22 United States code subsection 286 AA I am F </w:t>
      </w:r>
      <w:proofErr w:type="gramStart"/>
      <w:r>
        <w:t>employees</w:t>
      </w:r>
      <w:proofErr w:type="gramEnd"/>
      <w:r>
        <w:t xml:space="preserve"> treason these governors – presidents and other executive officers act of sedition and treason they are a power of the united nations rights of the child he convention United Nations convention on the rights of the child the Bretton Woods agreement act of 1973</w:t>
      </w:r>
    </w:p>
    <w:p w14:paraId="6CA09C55" w14:textId="689A4ABC" w:rsidR="009617E9" w:rsidRDefault="009617E9" w:rsidP="002F03A3"/>
    <w:p w14:paraId="0231F0D5" w14:textId="388E4BC6" w:rsidR="009617E9" w:rsidRDefault="009617E9" w:rsidP="002F03A3">
      <w:r>
        <w:t xml:space="preserve">343 Ark. 480, 343 Ark. 480, 36 S.3d. 733, 36 SW. 3-D 733 Ark 02/01/2001 – a judgment rendered without notice to the parties is void; when there has been no proper service and therefore no personal jurisdiction over the defendants in a case, any judgment is void </w:t>
      </w:r>
      <w:proofErr w:type="spellStart"/>
      <w:r>
        <w:t>abiniyio</w:t>
      </w:r>
      <w:proofErr w:type="spellEnd"/>
    </w:p>
    <w:p w14:paraId="45FDB4CF" w14:textId="564F5000" w:rsidR="009617E9" w:rsidRPr="009C1583" w:rsidRDefault="009617E9" w:rsidP="002F03A3">
      <w:r>
        <w:t>The conviction of a person for a crime with which he was never charged constitutes a clear violation of the right of due process Alan the state, three10 Ark. 384, 838. S.W. 2d 346 (1992)</w:t>
      </w:r>
    </w:p>
    <w:p w14:paraId="5E752874" w14:textId="5DE1E26E" w:rsidR="00876740" w:rsidRDefault="00876740"/>
    <w:p w14:paraId="72E9A0BF" w14:textId="77777777" w:rsidR="001D44DF" w:rsidRPr="001D44DF" w:rsidRDefault="001D44DF" w:rsidP="001D44DF">
      <w:pPr>
        <w:spacing w:beforeAutospacing="1" w:afterAutospacing="1"/>
        <w:textAlignment w:val="baseline"/>
        <w:outlineLvl w:val="1"/>
        <w:rPr>
          <w:rFonts w:ascii="HelveticaNeueBold" w:eastAsia="Times New Roman" w:hAnsi="HelveticaNeueBold" w:cs="Times New Roman"/>
          <w:b/>
          <w:bCs/>
          <w:color w:val="282828"/>
          <w:sz w:val="36"/>
          <w:szCs w:val="36"/>
        </w:rPr>
      </w:pPr>
      <w:r w:rsidRPr="001D44DF">
        <w:rPr>
          <w:rFonts w:ascii="HelveticaNeueBold" w:eastAsia="Times New Roman" w:hAnsi="HelveticaNeueBold" w:cs="Times New Roman"/>
          <w:color w:val="282828"/>
          <w:sz w:val="33"/>
          <w:szCs w:val="33"/>
          <w:bdr w:val="none" w:sz="0" w:space="0" w:color="auto" w:frame="1"/>
        </w:rPr>
        <w:t>Clause 1: the Obligations of Contracts Clause </w:t>
      </w:r>
    </w:p>
    <w:p w14:paraId="07C8B388" w14:textId="77777777" w:rsidR="001D44DF" w:rsidRPr="001D44DF" w:rsidRDefault="001D44DF" w:rsidP="001D44DF">
      <w:pPr>
        <w:textAlignment w:val="baseline"/>
        <w:rPr>
          <w:rFonts w:ascii="Georgia" w:eastAsia="Times New Roman" w:hAnsi="Georgia" w:cs="Times New Roman"/>
          <w:color w:val="282828"/>
        </w:rPr>
      </w:pPr>
      <w:r w:rsidRPr="001D44DF">
        <w:rPr>
          <w:rFonts w:ascii="Georgia" w:eastAsia="Times New Roman" w:hAnsi="Georgia" w:cs="Times New Roman"/>
          <w:color w:val="282828"/>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14:paraId="36AEF5C6" w14:textId="30AD4C48" w:rsidR="001D44DF" w:rsidRDefault="001D44DF"/>
    <w:p w14:paraId="03543AAE" w14:textId="515BD47D" w:rsidR="003D5754" w:rsidRDefault="003D5754"/>
    <w:p w14:paraId="08FDA4D2" w14:textId="77777777" w:rsidR="003D5754" w:rsidRPr="001B3FF7" w:rsidRDefault="003D5754" w:rsidP="003D5754">
      <w:pPr>
        <w:rPr>
          <w:rFonts w:ascii="Century Schoolbook" w:hAnsi="Century Schoolbook"/>
        </w:rPr>
      </w:pPr>
      <w:r w:rsidRPr="001B3FF7">
        <w:rPr>
          <w:rFonts w:ascii="Century Schoolbook" w:hAnsi="Century Schoolbook"/>
          <w:b/>
          <w:bCs/>
        </w:rPr>
        <w:t>Section 2</w:t>
      </w:r>
      <w:r w:rsidRPr="001B3FF7">
        <w:rPr>
          <w:rFonts w:ascii="Century Schoolbook" w:hAnsi="Century Schoolbook"/>
        </w:rPr>
        <w:t xml:space="preserve">: The Citizens of each State shall be entitled to all Privileges and Immunities of Citizens in the several </w:t>
      </w:r>
      <w:proofErr w:type="gramStart"/>
      <w:r w:rsidRPr="001B3FF7">
        <w:rPr>
          <w:rFonts w:ascii="Century Schoolbook" w:hAnsi="Century Schoolbook"/>
        </w:rPr>
        <w:t>States</w:t>
      </w:r>
      <w:proofErr w:type="gramEnd"/>
    </w:p>
    <w:p w14:paraId="05A8D3A0" w14:textId="77777777" w:rsidR="003D5754" w:rsidRPr="001B3FF7" w:rsidRDefault="003D5754" w:rsidP="003D5754">
      <w:pPr>
        <w:rPr>
          <w:rFonts w:ascii="Century Schoolbook" w:hAnsi="Century Schoolbook"/>
        </w:rPr>
      </w:pPr>
      <w:r w:rsidRPr="001B3FF7">
        <w:rPr>
          <w:rFonts w:ascii="Century Schoolbook" w:hAnsi="Century Schoolbook"/>
        </w:rPr>
        <w:t>A Person charged in any State with Treason, Felony, or other Crime, who shall flee from Justice, and be found in another State, so on-demand of the executive Authority of the State from which he fled, be delivered up, to be removed to that State having Jurisdiction of the Crime.</w:t>
      </w:r>
    </w:p>
    <w:p w14:paraId="38CB519B" w14:textId="77777777" w:rsidR="003D5754" w:rsidRPr="001B3FF7" w:rsidRDefault="003D5754" w:rsidP="003D5754">
      <w:pPr>
        <w:rPr>
          <w:rFonts w:ascii="Century Schoolbook" w:hAnsi="Century Schoolbook"/>
        </w:rPr>
      </w:pPr>
      <w:r w:rsidRPr="001B3FF7">
        <w:rPr>
          <w:rFonts w:ascii="Century Schoolbook" w:hAnsi="Century Schoolbook"/>
        </w:rPr>
        <w:t>No Person how to Service or Labor and Wednesday, under the Laws thereof, escaping into another, sh</w:t>
      </w:r>
      <w:r>
        <w:rPr>
          <w:rFonts w:ascii="Century Schoolbook" w:hAnsi="Century Schoolbook"/>
        </w:rPr>
        <w:t>a</w:t>
      </w:r>
      <w:r w:rsidRPr="001B3FF7">
        <w:rPr>
          <w:rFonts w:ascii="Century Schoolbook" w:hAnsi="Century Schoolbook"/>
        </w:rPr>
        <w:t xml:space="preserve">ll, and consequence of any Law or Regulation therein, the </w:t>
      </w:r>
      <w:r w:rsidRPr="001B3FF7">
        <w:rPr>
          <w:rFonts w:ascii="Century Schoolbook" w:hAnsi="Century Schoolbook"/>
        </w:rPr>
        <w:lastRenderedPageBreak/>
        <w:t>discharge from search Service or Labor, as such we delivered up I am claim of the party to whom search service or Labor maybe due.</w:t>
      </w:r>
    </w:p>
    <w:p w14:paraId="6B066ECA" w14:textId="77777777" w:rsidR="003D5754" w:rsidRPr="001B3FF7" w:rsidRDefault="003D5754" w:rsidP="003D5754">
      <w:pPr>
        <w:rPr>
          <w:rFonts w:ascii="Century Schoolbook" w:hAnsi="Century Schoolbook"/>
        </w:rPr>
      </w:pPr>
      <w:r w:rsidRPr="001B3FF7">
        <w:rPr>
          <w:rFonts w:ascii="Century Schoolbook" w:hAnsi="Century Schoolbook"/>
          <w:b/>
          <w:bCs/>
        </w:rPr>
        <w:t>Section 3:</w:t>
      </w:r>
      <w:r w:rsidRPr="001B3FF7">
        <w:rPr>
          <w:rFonts w:ascii="Century Schoolbook" w:hAnsi="Century Schoolbook"/>
        </w:rPr>
        <w:t xml:space="preserve"> new States may be admitted by the Congress into this Union; but no new state shall be formed or in erected within the Jurisdiction of any other State; nor any State before I'm by the gym junction of two or more States, or parts of States, without the consent of Legislatures of the States concerned as well as of the Congress.</w:t>
      </w:r>
    </w:p>
    <w:p w14:paraId="70D52029" w14:textId="77777777" w:rsidR="003D5754" w:rsidRPr="001B3FF7" w:rsidRDefault="003D5754" w:rsidP="003D5754">
      <w:pPr>
        <w:rPr>
          <w:rFonts w:ascii="Century Schoolbook" w:hAnsi="Century Schoolbook"/>
        </w:rPr>
      </w:pPr>
      <w:r w:rsidRPr="001B3FF7">
        <w:rPr>
          <w:rFonts w:ascii="Century Schoolbook" w:hAnsi="Century Schoolbook"/>
        </w:rPr>
        <w:t xml:space="preserve">The Congress shall have power to dispose of and make needful Rules and Regulations respect in the Territory or other Property belonging to the United States; and nothing in this Constitution shall be so construed as to Prejudice any </w:t>
      </w:r>
      <w:proofErr w:type="spellStart"/>
      <w:r w:rsidRPr="001B3FF7">
        <w:rPr>
          <w:rFonts w:ascii="Century Schoolbook" w:hAnsi="Century Schoolbook"/>
        </w:rPr>
        <w:t>Caims</w:t>
      </w:r>
      <w:proofErr w:type="spellEnd"/>
      <w:r w:rsidRPr="001B3FF7">
        <w:rPr>
          <w:rFonts w:ascii="Century Schoolbook" w:hAnsi="Century Schoolbook"/>
        </w:rPr>
        <w:t xml:space="preserve"> of the United States, or of any particular State.</w:t>
      </w:r>
    </w:p>
    <w:p w14:paraId="3B3FAA93" w14:textId="77777777" w:rsidR="003D5754" w:rsidRPr="001B3FF7" w:rsidRDefault="003D5754" w:rsidP="003D5754">
      <w:pPr>
        <w:rPr>
          <w:rFonts w:ascii="Century Schoolbook" w:hAnsi="Century Schoolbook"/>
        </w:rPr>
      </w:pPr>
      <w:r w:rsidRPr="001B3FF7">
        <w:rPr>
          <w:rFonts w:ascii="Century Schoolbook" w:hAnsi="Century Schoolbook"/>
          <w:b/>
          <w:bCs/>
        </w:rPr>
        <w:t>Section 4</w:t>
      </w:r>
      <w:r w:rsidRPr="001B3FF7">
        <w:rPr>
          <w:rFonts w:ascii="Century Schoolbook" w:hAnsi="Century Schoolbook"/>
        </w:rPr>
        <w:t>: The United States shall guarantee to every State in this Union a Republican Form of Government, and shall protect each of them against Invasion; and on Application of the Legislature, the Executive (when the Legislature cannot be convened) against domestic Violence.</w:t>
      </w:r>
    </w:p>
    <w:p w14:paraId="147F8F9D" w14:textId="77777777" w:rsidR="003D5754" w:rsidRPr="001B3FF7" w:rsidRDefault="003D5754" w:rsidP="003D5754">
      <w:pPr>
        <w:rPr>
          <w:rFonts w:ascii="Century Schoolbook" w:hAnsi="Century Schoolbook"/>
        </w:rPr>
      </w:pPr>
    </w:p>
    <w:p w14:paraId="69AC1063" w14:textId="77777777" w:rsidR="003D5754" w:rsidRDefault="003D5754"/>
    <w:sectPr w:rsidR="003D5754" w:rsidSect="00C117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01F9" w14:textId="77777777" w:rsidR="00E12273" w:rsidRDefault="00E12273" w:rsidP="00A467A8">
      <w:r>
        <w:separator/>
      </w:r>
    </w:p>
  </w:endnote>
  <w:endnote w:type="continuationSeparator" w:id="0">
    <w:p w14:paraId="1957E3FA" w14:textId="77777777" w:rsidR="00E12273" w:rsidRDefault="00E12273" w:rsidP="00A4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HelveticaNeueBold">
    <w:altName w:val="Sylfaen"/>
    <w:charset w:val="00"/>
    <w:family w:val="auto"/>
    <w:pitch w:val="variable"/>
    <w:sig w:usb0="E50002FF" w:usb1="500079DB" w:usb2="00001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5F77" w14:textId="77777777" w:rsidR="00E12273" w:rsidRDefault="00E12273" w:rsidP="00A467A8">
      <w:r>
        <w:separator/>
      </w:r>
    </w:p>
  </w:footnote>
  <w:footnote w:type="continuationSeparator" w:id="0">
    <w:p w14:paraId="663F87EE" w14:textId="77777777" w:rsidR="00E12273" w:rsidRDefault="00E12273" w:rsidP="00A4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D7278"/>
    <w:multiLevelType w:val="hybridMultilevel"/>
    <w:tmpl w:val="2878DEF6"/>
    <w:lvl w:ilvl="0" w:tplc="51443226">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7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40"/>
    <w:rsid w:val="000542C9"/>
    <w:rsid w:val="0016387C"/>
    <w:rsid w:val="001D44DF"/>
    <w:rsid w:val="002F03A3"/>
    <w:rsid w:val="003A7FD8"/>
    <w:rsid w:val="003B3F33"/>
    <w:rsid w:val="003D5754"/>
    <w:rsid w:val="00471A1D"/>
    <w:rsid w:val="005105EA"/>
    <w:rsid w:val="005503B0"/>
    <w:rsid w:val="005E1FED"/>
    <w:rsid w:val="006F6A44"/>
    <w:rsid w:val="007067CE"/>
    <w:rsid w:val="00727F27"/>
    <w:rsid w:val="007967EE"/>
    <w:rsid w:val="007B104A"/>
    <w:rsid w:val="007B1E1B"/>
    <w:rsid w:val="00876740"/>
    <w:rsid w:val="008A041A"/>
    <w:rsid w:val="009617E9"/>
    <w:rsid w:val="00983E2A"/>
    <w:rsid w:val="00993B0A"/>
    <w:rsid w:val="009C1583"/>
    <w:rsid w:val="00A41D7D"/>
    <w:rsid w:val="00A467A8"/>
    <w:rsid w:val="00AB4FA4"/>
    <w:rsid w:val="00AD79B8"/>
    <w:rsid w:val="00B01933"/>
    <w:rsid w:val="00B322F5"/>
    <w:rsid w:val="00B642AD"/>
    <w:rsid w:val="00B64CCA"/>
    <w:rsid w:val="00BA540F"/>
    <w:rsid w:val="00BD566C"/>
    <w:rsid w:val="00C1174B"/>
    <w:rsid w:val="00C15539"/>
    <w:rsid w:val="00D156E1"/>
    <w:rsid w:val="00E12273"/>
    <w:rsid w:val="00E64C8B"/>
    <w:rsid w:val="00F3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5AA8"/>
  <w15:chartTrackingRefBased/>
  <w15:docId w15:val="{4B8E4AD6-CE64-A642-86AB-22556F39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44D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A3"/>
    <w:pPr>
      <w:ind w:left="720"/>
      <w:contextualSpacing/>
    </w:pPr>
  </w:style>
  <w:style w:type="paragraph" w:styleId="Header">
    <w:name w:val="header"/>
    <w:basedOn w:val="Normal"/>
    <w:link w:val="HeaderChar"/>
    <w:uiPriority w:val="99"/>
    <w:unhideWhenUsed/>
    <w:rsid w:val="00A467A8"/>
    <w:pPr>
      <w:tabs>
        <w:tab w:val="center" w:pos="4680"/>
        <w:tab w:val="right" w:pos="9360"/>
      </w:tabs>
    </w:pPr>
  </w:style>
  <w:style w:type="character" w:customStyle="1" w:styleId="HeaderChar">
    <w:name w:val="Header Char"/>
    <w:basedOn w:val="DefaultParagraphFont"/>
    <w:link w:val="Header"/>
    <w:uiPriority w:val="99"/>
    <w:rsid w:val="00A467A8"/>
  </w:style>
  <w:style w:type="paragraph" w:styleId="Footer">
    <w:name w:val="footer"/>
    <w:basedOn w:val="Normal"/>
    <w:link w:val="FooterChar"/>
    <w:uiPriority w:val="99"/>
    <w:unhideWhenUsed/>
    <w:rsid w:val="00A467A8"/>
    <w:pPr>
      <w:tabs>
        <w:tab w:val="center" w:pos="4680"/>
        <w:tab w:val="right" w:pos="9360"/>
      </w:tabs>
    </w:pPr>
  </w:style>
  <w:style w:type="character" w:customStyle="1" w:styleId="FooterChar">
    <w:name w:val="Footer Char"/>
    <w:basedOn w:val="DefaultParagraphFont"/>
    <w:link w:val="Footer"/>
    <w:uiPriority w:val="99"/>
    <w:rsid w:val="00A467A8"/>
  </w:style>
  <w:style w:type="character" w:customStyle="1" w:styleId="Heading2Char">
    <w:name w:val="Heading 2 Char"/>
    <w:basedOn w:val="DefaultParagraphFont"/>
    <w:link w:val="Heading2"/>
    <w:uiPriority w:val="9"/>
    <w:rsid w:val="001D44DF"/>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1D44DF"/>
  </w:style>
  <w:style w:type="character" w:customStyle="1" w:styleId="apple-converted-space">
    <w:name w:val="apple-converted-space"/>
    <w:basedOn w:val="DefaultParagraphFont"/>
    <w:rsid w:val="001D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07243">
      <w:bodyDiv w:val="1"/>
      <w:marLeft w:val="0"/>
      <w:marRight w:val="0"/>
      <w:marTop w:val="0"/>
      <w:marBottom w:val="0"/>
      <w:divBdr>
        <w:top w:val="none" w:sz="0" w:space="0" w:color="auto"/>
        <w:left w:val="none" w:sz="0" w:space="0" w:color="auto"/>
        <w:bottom w:val="none" w:sz="0" w:space="0" w:color="auto"/>
        <w:right w:val="none" w:sz="0" w:space="0" w:color="auto"/>
      </w:divBdr>
      <w:divsChild>
        <w:div w:id="184328159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10</cp:revision>
  <dcterms:created xsi:type="dcterms:W3CDTF">2021-10-18T18:53:00Z</dcterms:created>
  <dcterms:modified xsi:type="dcterms:W3CDTF">2023-03-12T22:45:00Z</dcterms:modified>
</cp:coreProperties>
</file>